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AF658" w14:textId="3D1B004B" w:rsidR="00176F8A" w:rsidRPr="00A8237E" w:rsidRDefault="00176F8A" w:rsidP="00A76F3D">
      <w:pPr>
        <w:tabs>
          <w:tab w:val="left" w:pos="851"/>
        </w:tabs>
        <w:spacing w:line="240" w:lineRule="auto"/>
        <w:jc w:val="both"/>
        <w:rPr>
          <w:rFonts w:asciiTheme="minorHAnsi" w:hAnsiTheme="minorHAnsi" w:cstheme="minorHAnsi"/>
          <w:i/>
        </w:rPr>
      </w:pPr>
      <w:r w:rsidRPr="00A8237E">
        <w:rPr>
          <w:rFonts w:asciiTheme="minorHAnsi" w:hAnsiTheme="minorHAnsi" w:cstheme="minorHAnsi"/>
          <w:i/>
        </w:rPr>
        <w:t>Številka:</w:t>
      </w:r>
      <w:r w:rsidRPr="00A8237E">
        <w:rPr>
          <w:rFonts w:asciiTheme="minorHAnsi" w:hAnsiTheme="minorHAnsi" w:cstheme="minorHAnsi"/>
          <w:i/>
        </w:rPr>
        <w:tab/>
      </w:r>
      <w:r w:rsidR="005F7E4B" w:rsidRPr="00A8237E">
        <w:rPr>
          <w:rFonts w:asciiTheme="minorHAnsi" w:hAnsiTheme="minorHAnsi" w:cstheme="minorHAnsi"/>
          <w:i/>
        </w:rPr>
        <w:t>430</w:t>
      </w:r>
      <w:r w:rsidR="00A15829" w:rsidRPr="00A8237E">
        <w:rPr>
          <w:rFonts w:asciiTheme="minorHAnsi" w:hAnsiTheme="minorHAnsi" w:cstheme="minorHAnsi"/>
          <w:i/>
        </w:rPr>
        <w:t>0</w:t>
      </w:r>
      <w:r w:rsidR="005F7E4B" w:rsidRPr="00A8237E">
        <w:rPr>
          <w:rFonts w:asciiTheme="minorHAnsi" w:hAnsiTheme="minorHAnsi" w:cstheme="minorHAnsi"/>
          <w:i/>
        </w:rPr>
        <w:t>-</w:t>
      </w:r>
      <w:r w:rsidR="00CB7BD1">
        <w:rPr>
          <w:rFonts w:asciiTheme="minorHAnsi" w:hAnsiTheme="minorHAnsi" w:cstheme="minorHAnsi"/>
          <w:i/>
        </w:rPr>
        <w:t>1</w:t>
      </w:r>
      <w:r w:rsidR="009F7D54">
        <w:rPr>
          <w:rFonts w:asciiTheme="minorHAnsi" w:hAnsiTheme="minorHAnsi" w:cstheme="minorHAnsi"/>
          <w:i/>
        </w:rPr>
        <w:t>0</w:t>
      </w:r>
      <w:r w:rsidR="005F7E4B" w:rsidRPr="00A8237E">
        <w:rPr>
          <w:rFonts w:asciiTheme="minorHAnsi" w:hAnsiTheme="minorHAnsi" w:cstheme="minorHAnsi"/>
          <w:i/>
        </w:rPr>
        <w:t>/20</w:t>
      </w:r>
      <w:r w:rsidR="00970178">
        <w:rPr>
          <w:rFonts w:asciiTheme="minorHAnsi" w:hAnsiTheme="minorHAnsi" w:cstheme="minorHAnsi"/>
          <w:i/>
        </w:rPr>
        <w:t>2</w:t>
      </w:r>
      <w:r w:rsidR="009F7D54">
        <w:rPr>
          <w:rFonts w:asciiTheme="minorHAnsi" w:hAnsiTheme="minorHAnsi" w:cstheme="minorHAnsi"/>
          <w:i/>
        </w:rPr>
        <w:t>5</w:t>
      </w:r>
    </w:p>
    <w:p w14:paraId="0CB9784C" w14:textId="54EBF59B" w:rsidR="00176F8A" w:rsidRPr="00A8237E" w:rsidRDefault="00176F8A" w:rsidP="00A76F3D">
      <w:pPr>
        <w:tabs>
          <w:tab w:val="left" w:pos="851"/>
        </w:tabs>
        <w:spacing w:line="240" w:lineRule="auto"/>
        <w:jc w:val="both"/>
        <w:rPr>
          <w:rFonts w:asciiTheme="minorHAnsi" w:hAnsiTheme="minorHAnsi" w:cstheme="minorHAnsi"/>
          <w:i/>
        </w:rPr>
      </w:pPr>
      <w:r w:rsidRPr="00A8237E">
        <w:rPr>
          <w:rFonts w:asciiTheme="minorHAnsi" w:hAnsiTheme="minorHAnsi" w:cstheme="minorHAnsi"/>
          <w:i/>
        </w:rPr>
        <w:t>Datum:</w:t>
      </w:r>
      <w:r w:rsidRPr="00A8237E">
        <w:rPr>
          <w:rFonts w:asciiTheme="minorHAnsi" w:hAnsiTheme="minorHAnsi" w:cstheme="minorHAnsi"/>
          <w:i/>
        </w:rPr>
        <w:tab/>
      </w:r>
      <w:r w:rsidR="00311E1B">
        <w:rPr>
          <w:rFonts w:asciiTheme="minorHAnsi" w:hAnsiTheme="minorHAnsi" w:cstheme="minorHAnsi"/>
          <w:i/>
        </w:rPr>
        <w:t>1</w:t>
      </w:r>
      <w:r w:rsidR="00A76F3D" w:rsidRPr="00A8237E">
        <w:rPr>
          <w:rFonts w:asciiTheme="minorHAnsi" w:hAnsiTheme="minorHAnsi" w:cstheme="minorHAnsi"/>
          <w:i/>
        </w:rPr>
        <w:t xml:space="preserve">. </w:t>
      </w:r>
      <w:r w:rsidR="00A40F18" w:rsidRPr="00A8237E">
        <w:rPr>
          <w:rFonts w:asciiTheme="minorHAnsi" w:hAnsiTheme="minorHAnsi" w:cstheme="minorHAnsi"/>
          <w:i/>
        </w:rPr>
        <w:t>7</w:t>
      </w:r>
      <w:r w:rsidR="00A76F3D" w:rsidRPr="00A8237E">
        <w:rPr>
          <w:rFonts w:asciiTheme="minorHAnsi" w:hAnsiTheme="minorHAnsi" w:cstheme="minorHAnsi"/>
          <w:i/>
        </w:rPr>
        <w:t>. 20</w:t>
      </w:r>
      <w:r w:rsidR="00970178">
        <w:rPr>
          <w:rFonts w:asciiTheme="minorHAnsi" w:hAnsiTheme="minorHAnsi" w:cstheme="minorHAnsi"/>
          <w:i/>
        </w:rPr>
        <w:t>2</w:t>
      </w:r>
      <w:r w:rsidR="009F7D54">
        <w:rPr>
          <w:rFonts w:asciiTheme="minorHAnsi" w:hAnsiTheme="minorHAnsi" w:cstheme="minorHAnsi"/>
          <w:i/>
        </w:rPr>
        <w:t>5</w:t>
      </w:r>
    </w:p>
    <w:p w14:paraId="4248A57F" w14:textId="77777777" w:rsidR="002B6FAB" w:rsidRPr="00A8237E" w:rsidRDefault="002B6FAB" w:rsidP="002B6FAB">
      <w:pPr>
        <w:jc w:val="both"/>
        <w:rPr>
          <w:rFonts w:asciiTheme="minorHAnsi" w:hAnsiTheme="minorHAnsi" w:cstheme="minorHAnsi"/>
        </w:rPr>
      </w:pPr>
    </w:p>
    <w:p w14:paraId="7801C137" w14:textId="77777777" w:rsidR="00781496" w:rsidRPr="00A8237E" w:rsidRDefault="00781496" w:rsidP="00781496">
      <w:pPr>
        <w:rPr>
          <w:rFonts w:asciiTheme="minorHAnsi" w:hAnsiTheme="minorHAnsi" w:cstheme="minorHAnsi"/>
          <w:b/>
          <w:u w:val="single"/>
        </w:rPr>
      </w:pPr>
    </w:p>
    <w:p w14:paraId="765E5124" w14:textId="77777777" w:rsidR="002B6FAB" w:rsidRPr="00A8237E" w:rsidRDefault="00EC548C" w:rsidP="00781496">
      <w:pPr>
        <w:pStyle w:val="Odstavekseznama"/>
        <w:numPr>
          <w:ilvl w:val="0"/>
          <w:numId w:val="15"/>
        </w:numPr>
        <w:rPr>
          <w:rFonts w:asciiTheme="minorHAnsi" w:hAnsiTheme="minorHAnsi" w:cstheme="minorHAnsi"/>
          <w:b/>
          <w:i/>
          <w:iCs/>
          <w:u w:val="single"/>
          <w:lang w:eastAsia="en-US"/>
        </w:rPr>
      </w:pPr>
      <w:r w:rsidRPr="00A8237E">
        <w:rPr>
          <w:rFonts w:asciiTheme="minorHAnsi" w:hAnsiTheme="minorHAnsi" w:cstheme="minorHAnsi"/>
          <w:b/>
          <w:i/>
          <w:iCs/>
          <w:u w:val="single"/>
        </w:rPr>
        <w:t>POZIV ZA PREDLOŽITEV PONUDBE</w:t>
      </w:r>
    </w:p>
    <w:p w14:paraId="1B5BBD27" w14:textId="77777777" w:rsidR="002B6FAB" w:rsidRPr="00A8237E" w:rsidRDefault="002B6FAB" w:rsidP="002B6FAB">
      <w:pPr>
        <w:jc w:val="both"/>
        <w:rPr>
          <w:rFonts w:asciiTheme="minorHAnsi" w:hAnsiTheme="minorHAnsi" w:cstheme="minorHAnsi"/>
          <w:b/>
          <w:i/>
        </w:rPr>
      </w:pPr>
    </w:p>
    <w:p w14:paraId="29744A60" w14:textId="7E52C416" w:rsidR="00AC3935" w:rsidRPr="00A8237E" w:rsidRDefault="00AC3935" w:rsidP="00AC3935">
      <w:pPr>
        <w:jc w:val="both"/>
        <w:rPr>
          <w:rFonts w:asciiTheme="minorHAnsi" w:hAnsiTheme="minorHAnsi" w:cstheme="minorHAnsi"/>
          <w:b/>
          <w:i/>
          <w:u w:val="single"/>
        </w:rPr>
      </w:pPr>
      <w:r w:rsidRPr="00A8237E">
        <w:rPr>
          <w:rFonts w:asciiTheme="minorHAnsi" w:hAnsiTheme="minorHAnsi" w:cstheme="minorHAnsi"/>
          <w:bCs/>
          <w:i/>
        </w:rPr>
        <w:t xml:space="preserve">Občina Turnišče, Ulica Štefana Kovača 73, 9224 Turnišče, dne </w:t>
      </w:r>
      <w:r w:rsidR="00311E1B">
        <w:rPr>
          <w:rFonts w:asciiTheme="minorHAnsi" w:hAnsiTheme="minorHAnsi" w:cstheme="minorHAnsi"/>
          <w:bCs/>
          <w:i/>
        </w:rPr>
        <w:t>1</w:t>
      </w:r>
      <w:r w:rsidRPr="00A8237E">
        <w:rPr>
          <w:rFonts w:asciiTheme="minorHAnsi" w:hAnsiTheme="minorHAnsi" w:cstheme="minorHAnsi"/>
          <w:bCs/>
          <w:i/>
        </w:rPr>
        <w:t>.</w:t>
      </w:r>
      <w:r w:rsidR="00CC2058">
        <w:rPr>
          <w:rFonts w:asciiTheme="minorHAnsi" w:hAnsiTheme="minorHAnsi" w:cstheme="minorHAnsi"/>
          <w:bCs/>
          <w:i/>
        </w:rPr>
        <w:t xml:space="preserve"> 7</w:t>
      </w:r>
      <w:r w:rsidRPr="00A8237E">
        <w:rPr>
          <w:rFonts w:asciiTheme="minorHAnsi" w:hAnsiTheme="minorHAnsi" w:cstheme="minorHAnsi"/>
          <w:bCs/>
          <w:i/>
        </w:rPr>
        <w:t>.</w:t>
      </w:r>
      <w:r w:rsidR="00CB7BD1">
        <w:rPr>
          <w:rFonts w:asciiTheme="minorHAnsi" w:hAnsiTheme="minorHAnsi" w:cstheme="minorHAnsi"/>
          <w:bCs/>
          <w:i/>
        </w:rPr>
        <w:t xml:space="preserve"> </w:t>
      </w:r>
      <w:r w:rsidRPr="00A8237E">
        <w:rPr>
          <w:rFonts w:asciiTheme="minorHAnsi" w:hAnsiTheme="minorHAnsi" w:cstheme="minorHAnsi"/>
          <w:bCs/>
          <w:i/>
        </w:rPr>
        <w:t>20</w:t>
      </w:r>
      <w:r w:rsidR="006055EE">
        <w:rPr>
          <w:rFonts w:asciiTheme="minorHAnsi" w:hAnsiTheme="minorHAnsi" w:cstheme="minorHAnsi"/>
          <w:bCs/>
          <w:i/>
        </w:rPr>
        <w:t>2</w:t>
      </w:r>
      <w:r w:rsidR="008E5391">
        <w:rPr>
          <w:rFonts w:asciiTheme="minorHAnsi" w:hAnsiTheme="minorHAnsi" w:cstheme="minorHAnsi"/>
          <w:bCs/>
          <w:i/>
        </w:rPr>
        <w:t>5</w:t>
      </w:r>
      <w:r w:rsidRPr="00A8237E">
        <w:rPr>
          <w:rFonts w:asciiTheme="minorHAnsi" w:hAnsiTheme="minorHAnsi" w:cstheme="minorHAnsi"/>
          <w:bCs/>
          <w:i/>
        </w:rPr>
        <w:t xml:space="preserve"> objavlja </w:t>
      </w:r>
      <w:bookmarkStart w:id="0" w:name="_Hlk14177068"/>
      <w:r w:rsidRPr="00A8237E">
        <w:rPr>
          <w:rFonts w:asciiTheme="minorHAnsi" w:hAnsiTheme="minorHAnsi" w:cstheme="minorHAnsi"/>
          <w:b/>
          <w:i/>
          <w:u w:val="single"/>
        </w:rPr>
        <w:t>Poziv za predložitev ponudbe za:</w:t>
      </w:r>
    </w:p>
    <w:p w14:paraId="6D560A1B" w14:textId="77777777" w:rsidR="00AC3935" w:rsidRPr="00A8237E" w:rsidRDefault="00AC3935" w:rsidP="00AC3935">
      <w:pPr>
        <w:jc w:val="both"/>
        <w:rPr>
          <w:rFonts w:asciiTheme="minorHAnsi" w:hAnsiTheme="minorHAnsi" w:cstheme="minorHAnsi"/>
          <w:b/>
          <w:i/>
          <w:u w:val="single"/>
        </w:rPr>
      </w:pPr>
    </w:p>
    <w:p w14:paraId="18CEA7B8" w14:textId="2E681846" w:rsidR="002B6FAB" w:rsidRPr="00A8237E" w:rsidRDefault="00AC3935" w:rsidP="00AC3935">
      <w:pPr>
        <w:jc w:val="both"/>
        <w:rPr>
          <w:rFonts w:asciiTheme="minorHAnsi" w:hAnsiTheme="minorHAnsi" w:cstheme="minorHAnsi"/>
          <w:bCs/>
          <w:iCs/>
        </w:rPr>
      </w:pPr>
      <w:r w:rsidRPr="00A8237E">
        <w:rPr>
          <w:rFonts w:asciiTheme="minorHAnsi" w:hAnsiTheme="minorHAnsi" w:cstheme="minorHAnsi"/>
          <w:b/>
          <w:iCs/>
        </w:rPr>
        <w:t>REDNI ŠOLSKI PREVOZ OTROK IN MLADOSTNIKOV S POSEBNIMI POTREBAMI</w:t>
      </w:r>
      <w:bookmarkEnd w:id="0"/>
      <w:r w:rsidR="008E5391">
        <w:rPr>
          <w:rFonts w:asciiTheme="minorHAnsi" w:hAnsiTheme="minorHAnsi" w:cstheme="minorHAnsi"/>
          <w:b/>
          <w:iCs/>
        </w:rPr>
        <w:t xml:space="preserve"> ZA ŠOLSKO LETO 2025/26</w:t>
      </w:r>
      <w:r w:rsidRPr="00A8237E">
        <w:rPr>
          <w:rFonts w:asciiTheme="minorHAnsi" w:hAnsiTheme="minorHAnsi" w:cstheme="minorHAnsi"/>
          <w:bCs/>
          <w:iCs/>
        </w:rPr>
        <w:t xml:space="preserve">.  </w:t>
      </w:r>
    </w:p>
    <w:p w14:paraId="4B0505B3" w14:textId="77777777" w:rsidR="002B6FAB" w:rsidRPr="00A8237E" w:rsidRDefault="002B6FAB" w:rsidP="002B6FAB">
      <w:pPr>
        <w:autoSpaceDE w:val="0"/>
        <w:autoSpaceDN w:val="0"/>
        <w:adjustRightInd w:val="0"/>
        <w:jc w:val="both"/>
        <w:rPr>
          <w:rFonts w:asciiTheme="minorHAnsi" w:hAnsiTheme="minorHAnsi" w:cstheme="minorHAnsi"/>
        </w:rPr>
      </w:pPr>
    </w:p>
    <w:p w14:paraId="1AB88549" w14:textId="77777777" w:rsidR="00E65835" w:rsidRPr="00A8237E" w:rsidRDefault="00E65835" w:rsidP="002B6FAB">
      <w:pPr>
        <w:autoSpaceDE w:val="0"/>
        <w:autoSpaceDN w:val="0"/>
        <w:adjustRightInd w:val="0"/>
        <w:jc w:val="both"/>
        <w:rPr>
          <w:rFonts w:asciiTheme="minorHAnsi" w:hAnsiTheme="minorHAnsi" w:cstheme="minorHAnsi"/>
          <w:b/>
          <w:bCs/>
        </w:rPr>
      </w:pPr>
      <w:r w:rsidRPr="00A8237E">
        <w:rPr>
          <w:rFonts w:asciiTheme="minorHAnsi" w:hAnsiTheme="minorHAnsi" w:cstheme="minorHAnsi"/>
          <w:b/>
          <w:bCs/>
        </w:rPr>
        <w:t>Predmet poziva za predložitev ponudb:</w:t>
      </w:r>
    </w:p>
    <w:p w14:paraId="33DE1285" w14:textId="1081F180" w:rsidR="00E65835" w:rsidRPr="00A8237E" w:rsidRDefault="00E65835" w:rsidP="002B6FAB">
      <w:pPr>
        <w:autoSpaceDE w:val="0"/>
        <w:autoSpaceDN w:val="0"/>
        <w:adjustRightInd w:val="0"/>
        <w:jc w:val="both"/>
        <w:rPr>
          <w:rFonts w:asciiTheme="minorHAnsi" w:hAnsiTheme="minorHAnsi" w:cstheme="minorHAnsi"/>
        </w:rPr>
      </w:pPr>
      <w:r w:rsidRPr="00A8237E">
        <w:rPr>
          <w:rFonts w:asciiTheme="minorHAnsi" w:hAnsiTheme="minorHAnsi" w:cstheme="minorHAnsi"/>
        </w:rPr>
        <w:t>Predmet zbiranja ponudb je izvajanje dnevnega prevoza otrok s posebnimi potrebami iz Občine Turnišče v šolskem letu 20</w:t>
      </w:r>
      <w:r w:rsidR="00970178">
        <w:rPr>
          <w:rFonts w:asciiTheme="minorHAnsi" w:hAnsiTheme="minorHAnsi" w:cstheme="minorHAnsi"/>
        </w:rPr>
        <w:t>2</w:t>
      </w:r>
      <w:r w:rsidR="008E5391">
        <w:rPr>
          <w:rFonts w:asciiTheme="minorHAnsi" w:hAnsiTheme="minorHAnsi" w:cstheme="minorHAnsi"/>
        </w:rPr>
        <w:t>5</w:t>
      </w:r>
      <w:r w:rsidRPr="00A8237E">
        <w:rPr>
          <w:rFonts w:asciiTheme="minorHAnsi" w:hAnsiTheme="minorHAnsi" w:cstheme="minorHAnsi"/>
        </w:rPr>
        <w:t>/202</w:t>
      </w:r>
      <w:r w:rsidR="008E5391">
        <w:rPr>
          <w:rFonts w:asciiTheme="minorHAnsi" w:hAnsiTheme="minorHAnsi" w:cstheme="minorHAnsi"/>
        </w:rPr>
        <w:t>6</w:t>
      </w:r>
      <w:r w:rsidRPr="00A8237E">
        <w:rPr>
          <w:rFonts w:asciiTheme="minorHAnsi" w:hAnsiTheme="minorHAnsi" w:cstheme="minorHAnsi"/>
        </w:rPr>
        <w:t xml:space="preserve"> v </w:t>
      </w:r>
      <w:r w:rsidRPr="00A8237E">
        <w:rPr>
          <w:rFonts w:asciiTheme="minorHAnsi" w:hAnsiTheme="minorHAnsi" w:cstheme="minorHAnsi"/>
          <w:color w:val="000000" w:themeColor="text1"/>
        </w:rPr>
        <w:t>Osnovno šolo IV Murska Sobota.</w:t>
      </w:r>
    </w:p>
    <w:p w14:paraId="6979395A" w14:textId="77777777" w:rsidR="00E65835" w:rsidRPr="00A8237E" w:rsidRDefault="00E65835" w:rsidP="002B6FAB">
      <w:pPr>
        <w:autoSpaceDE w:val="0"/>
        <w:autoSpaceDN w:val="0"/>
        <w:adjustRightInd w:val="0"/>
        <w:jc w:val="both"/>
        <w:rPr>
          <w:rFonts w:asciiTheme="minorHAnsi" w:hAnsiTheme="minorHAnsi" w:cstheme="minorHAnsi"/>
        </w:rPr>
      </w:pPr>
    </w:p>
    <w:p w14:paraId="6A9A2502" w14:textId="219A6C3F" w:rsidR="00E65835" w:rsidRPr="00A8237E" w:rsidRDefault="00E65835" w:rsidP="002B6FAB">
      <w:pPr>
        <w:autoSpaceDE w:val="0"/>
        <w:autoSpaceDN w:val="0"/>
        <w:adjustRightInd w:val="0"/>
        <w:jc w:val="both"/>
        <w:rPr>
          <w:rFonts w:asciiTheme="minorHAnsi" w:hAnsiTheme="minorHAnsi" w:cstheme="minorHAnsi"/>
        </w:rPr>
      </w:pPr>
      <w:r w:rsidRPr="00A8237E">
        <w:rPr>
          <w:rFonts w:asciiTheme="minorHAnsi" w:hAnsiTheme="minorHAnsi" w:cstheme="minorHAnsi"/>
          <w:b/>
          <w:bCs/>
        </w:rPr>
        <w:t>Rok opravljanja storitve:</w:t>
      </w:r>
      <w:r w:rsidRPr="00A8237E">
        <w:rPr>
          <w:rFonts w:asciiTheme="minorHAnsi" w:hAnsiTheme="minorHAnsi" w:cstheme="minorHAnsi"/>
        </w:rPr>
        <w:t xml:space="preserve"> šolsko leto 20</w:t>
      </w:r>
      <w:r w:rsidR="00970178">
        <w:rPr>
          <w:rFonts w:asciiTheme="minorHAnsi" w:hAnsiTheme="minorHAnsi" w:cstheme="minorHAnsi"/>
        </w:rPr>
        <w:t>2</w:t>
      </w:r>
      <w:r w:rsidR="008E5391">
        <w:rPr>
          <w:rFonts w:asciiTheme="minorHAnsi" w:hAnsiTheme="minorHAnsi" w:cstheme="minorHAnsi"/>
        </w:rPr>
        <w:t>5</w:t>
      </w:r>
      <w:r w:rsidRPr="00A8237E">
        <w:rPr>
          <w:rFonts w:asciiTheme="minorHAnsi" w:hAnsiTheme="minorHAnsi" w:cstheme="minorHAnsi"/>
        </w:rPr>
        <w:t>/202</w:t>
      </w:r>
      <w:r w:rsidR="008E5391">
        <w:rPr>
          <w:rFonts w:asciiTheme="minorHAnsi" w:hAnsiTheme="minorHAnsi" w:cstheme="minorHAnsi"/>
        </w:rPr>
        <w:t>6</w:t>
      </w:r>
      <w:r w:rsidRPr="00A8237E">
        <w:rPr>
          <w:rFonts w:asciiTheme="minorHAnsi" w:hAnsiTheme="minorHAnsi" w:cstheme="minorHAnsi"/>
        </w:rPr>
        <w:t xml:space="preserve"> (od 0</w:t>
      </w:r>
      <w:r w:rsidR="00970178">
        <w:rPr>
          <w:rFonts w:asciiTheme="minorHAnsi" w:hAnsiTheme="minorHAnsi" w:cstheme="minorHAnsi"/>
        </w:rPr>
        <w:t>1</w:t>
      </w:r>
      <w:r w:rsidRPr="00A8237E">
        <w:rPr>
          <w:rFonts w:asciiTheme="minorHAnsi" w:hAnsiTheme="minorHAnsi" w:cstheme="minorHAnsi"/>
        </w:rPr>
        <w:t>.09.20</w:t>
      </w:r>
      <w:r w:rsidR="00970178">
        <w:rPr>
          <w:rFonts w:asciiTheme="minorHAnsi" w:hAnsiTheme="minorHAnsi" w:cstheme="minorHAnsi"/>
        </w:rPr>
        <w:t>2</w:t>
      </w:r>
      <w:r w:rsidR="000C6921">
        <w:rPr>
          <w:rFonts w:asciiTheme="minorHAnsi" w:hAnsiTheme="minorHAnsi" w:cstheme="minorHAnsi"/>
        </w:rPr>
        <w:t>5</w:t>
      </w:r>
      <w:r w:rsidRPr="00A8237E">
        <w:rPr>
          <w:rFonts w:asciiTheme="minorHAnsi" w:hAnsiTheme="minorHAnsi" w:cstheme="minorHAnsi"/>
        </w:rPr>
        <w:t xml:space="preserve"> do </w:t>
      </w:r>
      <w:r w:rsidR="00AC4BF7">
        <w:rPr>
          <w:rFonts w:asciiTheme="minorHAnsi" w:hAnsiTheme="minorHAnsi" w:cstheme="minorHAnsi"/>
        </w:rPr>
        <w:t>2</w:t>
      </w:r>
      <w:r w:rsidR="008E5391">
        <w:rPr>
          <w:rFonts w:asciiTheme="minorHAnsi" w:hAnsiTheme="minorHAnsi" w:cstheme="minorHAnsi"/>
        </w:rPr>
        <w:t>6</w:t>
      </w:r>
      <w:r w:rsidRPr="00A8237E">
        <w:rPr>
          <w:rFonts w:asciiTheme="minorHAnsi" w:hAnsiTheme="minorHAnsi" w:cstheme="minorHAnsi"/>
        </w:rPr>
        <w:t>.</w:t>
      </w:r>
      <w:r w:rsidR="00CB7BD1">
        <w:rPr>
          <w:rFonts w:asciiTheme="minorHAnsi" w:hAnsiTheme="minorHAnsi" w:cstheme="minorHAnsi"/>
        </w:rPr>
        <w:t xml:space="preserve"> </w:t>
      </w:r>
      <w:r w:rsidRPr="00A8237E">
        <w:rPr>
          <w:rFonts w:asciiTheme="minorHAnsi" w:hAnsiTheme="minorHAnsi" w:cstheme="minorHAnsi"/>
        </w:rPr>
        <w:t>0</w:t>
      </w:r>
      <w:r w:rsidR="00AC4BF7">
        <w:rPr>
          <w:rFonts w:asciiTheme="minorHAnsi" w:hAnsiTheme="minorHAnsi" w:cstheme="minorHAnsi"/>
        </w:rPr>
        <w:t>6</w:t>
      </w:r>
      <w:r w:rsidRPr="00A8237E">
        <w:rPr>
          <w:rFonts w:asciiTheme="minorHAnsi" w:hAnsiTheme="minorHAnsi" w:cstheme="minorHAnsi"/>
        </w:rPr>
        <w:t>.</w:t>
      </w:r>
      <w:r w:rsidR="00CB7BD1">
        <w:rPr>
          <w:rFonts w:asciiTheme="minorHAnsi" w:hAnsiTheme="minorHAnsi" w:cstheme="minorHAnsi"/>
        </w:rPr>
        <w:t xml:space="preserve"> </w:t>
      </w:r>
      <w:r w:rsidRPr="00A8237E">
        <w:rPr>
          <w:rFonts w:asciiTheme="minorHAnsi" w:hAnsiTheme="minorHAnsi" w:cstheme="minorHAnsi"/>
        </w:rPr>
        <w:t>202</w:t>
      </w:r>
      <w:r w:rsidR="000C6921">
        <w:rPr>
          <w:rFonts w:asciiTheme="minorHAnsi" w:hAnsiTheme="minorHAnsi" w:cstheme="minorHAnsi"/>
        </w:rPr>
        <w:t>6</w:t>
      </w:r>
      <w:r w:rsidRPr="00A8237E">
        <w:rPr>
          <w:rFonts w:asciiTheme="minorHAnsi" w:hAnsiTheme="minorHAnsi" w:cstheme="minorHAnsi"/>
        </w:rPr>
        <w:t>)</w:t>
      </w:r>
    </w:p>
    <w:p w14:paraId="368AAC79" w14:textId="77777777" w:rsidR="00E65835" w:rsidRPr="00A8237E" w:rsidRDefault="00E65835" w:rsidP="002B6FAB">
      <w:pPr>
        <w:autoSpaceDE w:val="0"/>
        <w:autoSpaceDN w:val="0"/>
        <w:adjustRightInd w:val="0"/>
        <w:jc w:val="both"/>
        <w:rPr>
          <w:rFonts w:asciiTheme="minorHAnsi" w:hAnsiTheme="minorHAnsi" w:cstheme="minorHAnsi"/>
        </w:rPr>
      </w:pPr>
    </w:p>
    <w:p w14:paraId="01076345" w14:textId="78ED96C6" w:rsidR="00E65835" w:rsidRPr="00A8237E" w:rsidRDefault="00E65835" w:rsidP="002B6FAB">
      <w:pPr>
        <w:autoSpaceDE w:val="0"/>
        <w:autoSpaceDN w:val="0"/>
        <w:adjustRightInd w:val="0"/>
        <w:jc w:val="both"/>
        <w:rPr>
          <w:rFonts w:asciiTheme="minorHAnsi" w:hAnsiTheme="minorHAnsi" w:cstheme="minorHAnsi"/>
        </w:rPr>
      </w:pPr>
      <w:r w:rsidRPr="00A8237E">
        <w:rPr>
          <w:rFonts w:asciiTheme="minorHAnsi" w:hAnsiTheme="minorHAnsi" w:cstheme="minorHAnsi"/>
          <w:b/>
          <w:bCs/>
        </w:rPr>
        <w:t xml:space="preserve">Rok za oddajo ponudbe: </w:t>
      </w:r>
      <w:r w:rsidR="000C6921">
        <w:rPr>
          <w:rFonts w:asciiTheme="minorHAnsi" w:hAnsiTheme="minorHAnsi" w:cstheme="minorHAnsi"/>
        </w:rPr>
        <w:t>14. julij</w:t>
      </w:r>
      <w:r w:rsidR="00C82EB5" w:rsidRPr="00A8237E">
        <w:rPr>
          <w:rFonts w:asciiTheme="minorHAnsi" w:hAnsiTheme="minorHAnsi" w:cstheme="minorHAnsi"/>
        </w:rPr>
        <w:t xml:space="preserve"> 20</w:t>
      </w:r>
      <w:r w:rsidR="00970178">
        <w:rPr>
          <w:rFonts w:asciiTheme="minorHAnsi" w:hAnsiTheme="minorHAnsi" w:cstheme="minorHAnsi"/>
        </w:rPr>
        <w:t>2</w:t>
      </w:r>
      <w:r w:rsidR="000C6921">
        <w:rPr>
          <w:rFonts w:asciiTheme="minorHAnsi" w:hAnsiTheme="minorHAnsi" w:cstheme="minorHAnsi"/>
        </w:rPr>
        <w:t>5</w:t>
      </w:r>
      <w:r w:rsidR="00C82EB5" w:rsidRPr="00A8237E">
        <w:rPr>
          <w:rFonts w:asciiTheme="minorHAnsi" w:hAnsiTheme="minorHAnsi" w:cstheme="minorHAnsi"/>
        </w:rPr>
        <w:t>.</w:t>
      </w:r>
    </w:p>
    <w:p w14:paraId="13780238" w14:textId="77777777" w:rsidR="00E65835" w:rsidRPr="00A8237E" w:rsidRDefault="00E65835" w:rsidP="002B6FAB">
      <w:pPr>
        <w:autoSpaceDE w:val="0"/>
        <w:autoSpaceDN w:val="0"/>
        <w:adjustRightInd w:val="0"/>
        <w:jc w:val="both"/>
        <w:rPr>
          <w:rFonts w:asciiTheme="minorHAnsi" w:hAnsiTheme="minorHAnsi" w:cstheme="minorHAnsi"/>
        </w:rPr>
      </w:pPr>
    </w:p>
    <w:p w14:paraId="7DF9E200" w14:textId="77777777" w:rsidR="00C82EB5" w:rsidRPr="00A8237E" w:rsidRDefault="00C82EB5" w:rsidP="002B6FAB">
      <w:pPr>
        <w:autoSpaceDE w:val="0"/>
        <w:autoSpaceDN w:val="0"/>
        <w:adjustRightInd w:val="0"/>
        <w:jc w:val="both"/>
        <w:rPr>
          <w:rFonts w:asciiTheme="minorHAnsi" w:hAnsiTheme="minorHAnsi" w:cstheme="minorHAnsi"/>
        </w:rPr>
      </w:pPr>
      <w:r w:rsidRPr="00A8237E">
        <w:rPr>
          <w:rFonts w:asciiTheme="minorHAnsi" w:hAnsiTheme="minorHAnsi" w:cstheme="minorHAnsi"/>
        </w:rPr>
        <w:t>Vabimo vas, da podate vašo ponudbo v skladu z navodili za izdelavo ponudbe.</w:t>
      </w:r>
    </w:p>
    <w:p w14:paraId="76602686" w14:textId="77777777" w:rsidR="00C82EB5" w:rsidRPr="00A8237E" w:rsidRDefault="00C82EB5" w:rsidP="002B6FAB">
      <w:pPr>
        <w:autoSpaceDE w:val="0"/>
        <w:autoSpaceDN w:val="0"/>
        <w:adjustRightInd w:val="0"/>
        <w:jc w:val="both"/>
        <w:rPr>
          <w:rFonts w:asciiTheme="minorHAnsi" w:hAnsiTheme="minorHAnsi" w:cstheme="minorHAnsi"/>
        </w:rPr>
      </w:pPr>
    </w:p>
    <w:p w14:paraId="61B2E953" w14:textId="0473DB2D" w:rsidR="00C82EB5" w:rsidRDefault="00C82EB5" w:rsidP="002B6FAB">
      <w:pPr>
        <w:autoSpaceDE w:val="0"/>
        <w:autoSpaceDN w:val="0"/>
        <w:adjustRightInd w:val="0"/>
        <w:jc w:val="both"/>
        <w:rPr>
          <w:rFonts w:asciiTheme="minorHAnsi" w:hAnsiTheme="minorHAnsi" w:cstheme="minorHAnsi"/>
        </w:rPr>
      </w:pPr>
      <w:r w:rsidRPr="00A8237E">
        <w:rPr>
          <w:rFonts w:asciiTheme="minorHAnsi" w:hAnsiTheme="minorHAnsi" w:cstheme="minorHAnsi"/>
        </w:rPr>
        <w:t xml:space="preserve">Kontaktna oseba s strani naročnika je Leon Lutar, tel. </w:t>
      </w:r>
      <w:r w:rsidR="00DC0A62" w:rsidRPr="00DC0A62">
        <w:rPr>
          <w:rFonts w:asciiTheme="minorHAnsi" w:hAnsiTheme="minorHAnsi" w:cstheme="minorHAnsi"/>
        </w:rPr>
        <w:t>02/572</w:t>
      </w:r>
      <w:r w:rsidR="002752A9">
        <w:rPr>
          <w:rFonts w:asciiTheme="minorHAnsi" w:hAnsiTheme="minorHAnsi" w:cstheme="minorHAnsi"/>
        </w:rPr>
        <w:t>-</w:t>
      </w:r>
      <w:r w:rsidR="00DC0A62" w:rsidRPr="00DC0A62">
        <w:rPr>
          <w:rFonts w:asciiTheme="minorHAnsi" w:hAnsiTheme="minorHAnsi" w:cstheme="minorHAnsi"/>
        </w:rPr>
        <w:t>13</w:t>
      </w:r>
      <w:r w:rsidR="002752A9">
        <w:rPr>
          <w:rFonts w:asciiTheme="minorHAnsi" w:hAnsiTheme="minorHAnsi" w:cstheme="minorHAnsi"/>
        </w:rPr>
        <w:t>-</w:t>
      </w:r>
      <w:r w:rsidR="00DC0A62" w:rsidRPr="00DC0A62">
        <w:rPr>
          <w:rFonts w:asciiTheme="minorHAnsi" w:hAnsiTheme="minorHAnsi" w:cstheme="minorHAnsi"/>
        </w:rPr>
        <w:t>70</w:t>
      </w:r>
      <w:r w:rsidRPr="00A8237E">
        <w:rPr>
          <w:rFonts w:asciiTheme="minorHAnsi" w:hAnsiTheme="minorHAnsi" w:cstheme="minorHAnsi"/>
        </w:rPr>
        <w:t xml:space="preserve">, elektronski naslov </w:t>
      </w:r>
      <w:hyperlink r:id="rId8" w:history="1">
        <w:r w:rsidRPr="00A8237E">
          <w:rPr>
            <w:rStyle w:val="Hiperpovezava"/>
            <w:rFonts w:asciiTheme="minorHAnsi" w:hAnsiTheme="minorHAnsi" w:cstheme="minorHAnsi"/>
          </w:rPr>
          <w:t>projekti@turnisce.si</w:t>
        </w:r>
      </w:hyperlink>
      <w:r w:rsidRPr="00A8237E">
        <w:rPr>
          <w:rFonts w:asciiTheme="minorHAnsi" w:hAnsiTheme="minorHAnsi" w:cstheme="minorHAnsi"/>
        </w:rPr>
        <w:t xml:space="preserve">. </w:t>
      </w:r>
    </w:p>
    <w:p w14:paraId="27ADFEBA" w14:textId="77777777" w:rsidR="00D54DA5" w:rsidRPr="00A8237E" w:rsidRDefault="00D54DA5" w:rsidP="002B6FAB">
      <w:pPr>
        <w:autoSpaceDE w:val="0"/>
        <w:autoSpaceDN w:val="0"/>
        <w:adjustRightInd w:val="0"/>
        <w:jc w:val="both"/>
        <w:rPr>
          <w:rFonts w:asciiTheme="minorHAnsi" w:hAnsiTheme="minorHAnsi" w:cstheme="minorHAnsi"/>
        </w:rPr>
      </w:pPr>
    </w:p>
    <w:p w14:paraId="5911FCC9" w14:textId="15593D87" w:rsidR="00E65835" w:rsidRDefault="00E65835" w:rsidP="002B6FAB">
      <w:pPr>
        <w:autoSpaceDE w:val="0"/>
        <w:autoSpaceDN w:val="0"/>
        <w:adjustRightInd w:val="0"/>
        <w:jc w:val="both"/>
        <w:rPr>
          <w:rFonts w:asciiTheme="minorHAnsi" w:hAnsiTheme="minorHAnsi" w:cstheme="minorHAnsi"/>
        </w:rPr>
      </w:pPr>
    </w:p>
    <w:p w14:paraId="1B9A2BD4" w14:textId="049017F2" w:rsidR="005C21A9" w:rsidRDefault="005C21A9" w:rsidP="002B6FAB">
      <w:pPr>
        <w:autoSpaceDE w:val="0"/>
        <w:autoSpaceDN w:val="0"/>
        <w:adjustRightInd w:val="0"/>
        <w:jc w:val="both"/>
        <w:rPr>
          <w:rFonts w:asciiTheme="minorHAnsi" w:hAnsiTheme="minorHAnsi" w:cstheme="minorHAnsi"/>
        </w:rPr>
      </w:pPr>
    </w:p>
    <w:p w14:paraId="26F34DAC" w14:textId="77777777" w:rsidR="005C21A9" w:rsidRPr="00A8237E" w:rsidRDefault="005C21A9" w:rsidP="002B6FAB">
      <w:pPr>
        <w:autoSpaceDE w:val="0"/>
        <w:autoSpaceDN w:val="0"/>
        <w:adjustRightInd w:val="0"/>
        <w:jc w:val="both"/>
        <w:rPr>
          <w:rFonts w:asciiTheme="minorHAnsi" w:hAnsiTheme="minorHAnsi" w:cstheme="minorHAnsi"/>
        </w:rPr>
      </w:pPr>
    </w:p>
    <w:p w14:paraId="221B9558" w14:textId="77777777" w:rsidR="00C82EB5" w:rsidRPr="00A8237E" w:rsidRDefault="00C82EB5" w:rsidP="00C82EB5">
      <w:pPr>
        <w:tabs>
          <w:tab w:val="center" w:pos="7088"/>
        </w:tabs>
        <w:autoSpaceDE w:val="0"/>
        <w:autoSpaceDN w:val="0"/>
        <w:adjustRightInd w:val="0"/>
        <w:jc w:val="both"/>
        <w:rPr>
          <w:rFonts w:asciiTheme="minorHAnsi" w:hAnsiTheme="minorHAnsi" w:cstheme="minorHAnsi"/>
        </w:rPr>
      </w:pPr>
      <w:r w:rsidRPr="00A8237E">
        <w:rPr>
          <w:rFonts w:asciiTheme="minorHAnsi" w:hAnsiTheme="minorHAnsi" w:cstheme="minorHAnsi"/>
        </w:rPr>
        <w:tab/>
        <w:t>Občina Turnišče</w:t>
      </w:r>
    </w:p>
    <w:p w14:paraId="173D2125" w14:textId="77777777" w:rsidR="00C82EB5" w:rsidRPr="00A8237E" w:rsidRDefault="00C82EB5" w:rsidP="00C82EB5">
      <w:pPr>
        <w:tabs>
          <w:tab w:val="center" w:pos="7088"/>
        </w:tabs>
        <w:autoSpaceDE w:val="0"/>
        <w:autoSpaceDN w:val="0"/>
        <w:adjustRightInd w:val="0"/>
        <w:jc w:val="both"/>
        <w:rPr>
          <w:rFonts w:asciiTheme="minorHAnsi" w:hAnsiTheme="minorHAnsi" w:cstheme="minorHAnsi"/>
        </w:rPr>
      </w:pPr>
      <w:r w:rsidRPr="00A8237E">
        <w:rPr>
          <w:rFonts w:asciiTheme="minorHAnsi" w:hAnsiTheme="minorHAnsi" w:cstheme="minorHAnsi"/>
        </w:rPr>
        <w:tab/>
        <w:t>Borut Horvat</w:t>
      </w:r>
    </w:p>
    <w:p w14:paraId="1F2D498E" w14:textId="77777777" w:rsidR="00C82EB5" w:rsidRPr="00A8237E" w:rsidRDefault="00C82EB5" w:rsidP="00C82EB5">
      <w:pPr>
        <w:tabs>
          <w:tab w:val="center" w:pos="7088"/>
        </w:tabs>
        <w:autoSpaceDE w:val="0"/>
        <w:autoSpaceDN w:val="0"/>
        <w:adjustRightInd w:val="0"/>
        <w:jc w:val="both"/>
        <w:rPr>
          <w:rFonts w:asciiTheme="minorHAnsi" w:hAnsiTheme="minorHAnsi" w:cstheme="minorHAnsi"/>
        </w:rPr>
      </w:pPr>
      <w:r w:rsidRPr="00A8237E">
        <w:rPr>
          <w:rFonts w:asciiTheme="minorHAnsi" w:hAnsiTheme="minorHAnsi" w:cstheme="minorHAnsi"/>
        </w:rPr>
        <w:tab/>
        <w:t>Župan</w:t>
      </w:r>
    </w:p>
    <w:p w14:paraId="276BA082" w14:textId="77777777" w:rsidR="00C82EB5" w:rsidRPr="00A8237E" w:rsidRDefault="00C82EB5">
      <w:pPr>
        <w:spacing w:after="160" w:line="259" w:lineRule="auto"/>
        <w:rPr>
          <w:rFonts w:asciiTheme="minorHAnsi" w:hAnsiTheme="minorHAnsi" w:cstheme="minorHAnsi"/>
        </w:rPr>
      </w:pPr>
      <w:r w:rsidRPr="00A8237E">
        <w:rPr>
          <w:rFonts w:asciiTheme="minorHAnsi" w:hAnsiTheme="minorHAnsi" w:cstheme="minorHAnsi"/>
        </w:rPr>
        <w:br w:type="page"/>
      </w:r>
    </w:p>
    <w:p w14:paraId="66F95F7C" w14:textId="77777777" w:rsidR="00C82EB5" w:rsidRPr="00A8237E" w:rsidRDefault="00781496" w:rsidP="00781496">
      <w:pPr>
        <w:pStyle w:val="Odstavekseznama"/>
        <w:numPr>
          <w:ilvl w:val="0"/>
          <w:numId w:val="15"/>
        </w:numPr>
        <w:tabs>
          <w:tab w:val="center" w:pos="7088"/>
        </w:tabs>
        <w:autoSpaceDE w:val="0"/>
        <w:autoSpaceDN w:val="0"/>
        <w:adjustRightInd w:val="0"/>
        <w:jc w:val="both"/>
        <w:rPr>
          <w:rFonts w:asciiTheme="minorHAnsi" w:hAnsiTheme="minorHAnsi" w:cstheme="minorHAnsi"/>
          <w:b/>
          <w:bCs/>
          <w:i/>
          <w:iCs/>
          <w:u w:val="single"/>
        </w:rPr>
      </w:pPr>
      <w:r w:rsidRPr="00A8237E">
        <w:rPr>
          <w:rFonts w:asciiTheme="minorHAnsi" w:hAnsiTheme="minorHAnsi" w:cstheme="minorHAnsi"/>
          <w:b/>
          <w:bCs/>
          <w:i/>
          <w:iCs/>
          <w:u w:val="single"/>
        </w:rPr>
        <w:lastRenderedPageBreak/>
        <w:t>NAVODILA PONUDNIKOM ZA IZDELAVO PONUDBEIN OSNOVNE ZAHTEVE</w:t>
      </w:r>
    </w:p>
    <w:p w14:paraId="07D10419" w14:textId="42EEAD6B" w:rsidR="009320C7" w:rsidRPr="005551E9" w:rsidRDefault="009320C7" w:rsidP="002B6FAB">
      <w:pPr>
        <w:autoSpaceDE w:val="0"/>
        <w:autoSpaceDN w:val="0"/>
        <w:adjustRightInd w:val="0"/>
        <w:jc w:val="both"/>
        <w:rPr>
          <w:rFonts w:asciiTheme="minorHAnsi" w:hAnsiTheme="minorHAnsi" w:cstheme="minorHAnsi"/>
          <w:bCs/>
          <w:i/>
        </w:rPr>
      </w:pPr>
      <w:r w:rsidRPr="005551E9">
        <w:rPr>
          <w:rFonts w:asciiTheme="minorHAnsi" w:hAnsiTheme="minorHAnsi" w:cstheme="minorHAnsi"/>
          <w:bCs/>
          <w:i/>
        </w:rPr>
        <w:t xml:space="preserve">Občina Turnišče, Ulica Štefana Kovača 73, 9224 Turnišče, dne </w:t>
      </w:r>
      <w:r w:rsidR="00770ADA" w:rsidRPr="00770ADA">
        <w:rPr>
          <w:rFonts w:asciiTheme="minorHAnsi" w:hAnsiTheme="minorHAnsi" w:cstheme="minorHAnsi"/>
          <w:bCs/>
          <w:i/>
        </w:rPr>
        <w:t>1</w:t>
      </w:r>
      <w:r w:rsidRPr="00770ADA">
        <w:rPr>
          <w:rFonts w:asciiTheme="minorHAnsi" w:hAnsiTheme="minorHAnsi" w:cstheme="minorHAnsi"/>
          <w:bCs/>
          <w:i/>
        </w:rPr>
        <w:t>.</w:t>
      </w:r>
      <w:r w:rsidR="00105C9C" w:rsidRPr="00770ADA">
        <w:rPr>
          <w:rFonts w:asciiTheme="minorHAnsi" w:hAnsiTheme="minorHAnsi" w:cstheme="minorHAnsi"/>
          <w:bCs/>
          <w:i/>
        </w:rPr>
        <w:t xml:space="preserve"> </w:t>
      </w:r>
      <w:r w:rsidRPr="00770ADA">
        <w:rPr>
          <w:rFonts w:asciiTheme="minorHAnsi" w:hAnsiTheme="minorHAnsi" w:cstheme="minorHAnsi"/>
          <w:bCs/>
          <w:i/>
        </w:rPr>
        <w:t>7.</w:t>
      </w:r>
      <w:r w:rsidR="00CB7BD1" w:rsidRPr="00770ADA">
        <w:rPr>
          <w:rFonts w:asciiTheme="minorHAnsi" w:hAnsiTheme="minorHAnsi" w:cstheme="minorHAnsi"/>
          <w:bCs/>
          <w:i/>
        </w:rPr>
        <w:t xml:space="preserve"> </w:t>
      </w:r>
      <w:r w:rsidRPr="00770ADA">
        <w:rPr>
          <w:rFonts w:asciiTheme="minorHAnsi" w:hAnsiTheme="minorHAnsi" w:cstheme="minorHAnsi"/>
          <w:bCs/>
          <w:i/>
        </w:rPr>
        <w:t>20</w:t>
      </w:r>
      <w:r w:rsidR="00970178" w:rsidRPr="00770ADA">
        <w:rPr>
          <w:rFonts w:asciiTheme="minorHAnsi" w:hAnsiTheme="minorHAnsi" w:cstheme="minorHAnsi"/>
          <w:bCs/>
          <w:i/>
        </w:rPr>
        <w:t>2</w:t>
      </w:r>
      <w:r w:rsidR="000C6921" w:rsidRPr="00770ADA">
        <w:rPr>
          <w:rFonts w:asciiTheme="minorHAnsi" w:hAnsiTheme="minorHAnsi" w:cstheme="minorHAnsi"/>
          <w:bCs/>
          <w:i/>
        </w:rPr>
        <w:t>5</w:t>
      </w:r>
      <w:r w:rsidRPr="005551E9">
        <w:rPr>
          <w:rFonts w:asciiTheme="minorHAnsi" w:hAnsiTheme="minorHAnsi" w:cstheme="minorHAnsi"/>
          <w:bCs/>
          <w:i/>
        </w:rPr>
        <w:t xml:space="preserve"> objavlja poziv </w:t>
      </w:r>
      <w:r w:rsidR="00A72654" w:rsidRPr="005551E9">
        <w:rPr>
          <w:rFonts w:asciiTheme="minorHAnsi" w:hAnsiTheme="minorHAnsi" w:cstheme="minorHAnsi"/>
          <w:bCs/>
          <w:i/>
        </w:rPr>
        <w:t>za predložitev ponudb za redne šolske prevoze otrok in mladostnikov s posebnimi potrebami.</w:t>
      </w:r>
    </w:p>
    <w:p w14:paraId="7896E3B5" w14:textId="77777777" w:rsidR="00C82EB5" w:rsidRPr="005551E9" w:rsidRDefault="009320C7" w:rsidP="002B6FAB">
      <w:pPr>
        <w:autoSpaceDE w:val="0"/>
        <w:autoSpaceDN w:val="0"/>
        <w:adjustRightInd w:val="0"/>
        <w:jc w:val="both"/>
        <w:rPr>
          <w:rFonts w:asciiTheme="minorHAnsi" w:hAnsiTheme="minorHAnsi" w:cstheme="minorHAnsi"/>
        </w:rPr>
      </w:pPr>
      <w:r w:rsidRPr="005551E9">
        <w:rPr>
          <w:rFonts w:asciiTheme="minorHAnsi" w:hAnsiTheme="minorHAnsi" w:cstheme="minorHAnsi"/>
          <w:bCs/>
          <w:i/>
        </w:rPr>
        <w:t xml:space="preserve"> </w:t>
      </w:r>
    </w:p>
    <w:p w14:paraId="4FAA9289" w14:textId="77777777" w:rsidR="00A72654" w:rsidRPr="005551E9" w:rsidRDefault="00A72654" w:rsidP="00A72654">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ind w:left="426" w:hanging="426"/>
        <w:jc w:val="both"/>
        <w:rPr>
          <w:rFonts w:asciiTheme="minorHAnsi" w:hAnsiTheme="minorHAnsi" w:cstheme="minorHAnsi"/>
        </w:rPr>
      </w:pPr>
      <w:r w:rsidRPr="005551E9">
        <w:rPr>
          <w:rFonts w:asciiTheme="minorHAnsi" w:hAnsiTheme="minorHAnsi" w:cstheme="minorHAnsi"/>
        </w:rPr>
        <w:t>Kot ponudnik lahko sodeluje vsaka pravna ali fizična oseba, ki je registrirana za dejavnost, ki je predmet javnega naročila in ima za opravljanje te dejavnosti vsa predpisana dovoljenja in zmogljivosti.</w:t>
      </w:r>
    </w:p>
    <w:p w14:paraId="5DC46E4E" w14:textId="77777777" w:rsidR="00A72654" w:rsidRPr="005551E9" w:rsidRDefault="00A72654" w:rsidP="00A72654">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uppressAutoHyphens/>
        <w:autoSpaceDN w:val="0"/>
        <w:spacing w:after="0"/>
        <w:ind w:left="426" w:hanging="426"/>
        <w:jc w:val="both"/>
        <w:rPr>
          <w:rFonts w:asciiTheme="minorHAnsi" w:hAnsiTheme="minorHAnsi" w:cstheme="minorHAnsi"/>
        </w:rPr>
      </w:pPr>
      <w:r w:rsidRPr="005551E9">
        <w:rPr>
          <w:rFonts w:asciiTheme="minorHAnsi" w:hAnsiTheme="minorHAnsi" w:cstheme="minorHAnsi"/>
        </w:rPr>
        <w:t>Ponudba mora biti izdelana v slovenskem jeziku.</w:t>
      </w:r>
    </w:p>
    <w:p w14:paraId="53C88CB0" w14:textId="77777777" w:rsidR="00A72654" w:rsidRPr="005551E9" w:rsidRDefault="00A72654" w:rsidP="00A72654">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suppressAutoHyphens/>
        <w:autoSpaceDN w:val="0"/>
        <w:spacing w:after="0"/>
        <w:ind w:left="426" w:hanging="426"/>
        <w:jc w:val="both"/>
        <w:rPr>
          <w:rFonts w:asciiTheme="minorHAnsi" w:hAnsiTheme="minorHAnsi" w:cstheme="minorHAnsi"/>
        </w:rPr>
      </w:pPr>
      <w:r w:rsidRPr="005551E9">
        <w:rPr>
          <w:rFonts w:asciiTheme="minorHAnsi" w:hAnsiTheme="minorHAnsi" w:cstheme="minorHAnsi"/>
        </w:rPr>
        <w:t>Ponudnik mora navesti končno ponudbeno ceno za storitev izraženo v EUR. Končna ponudbena  cena mora vsebovati vse stroške in morebitne popuste.</w:t>
      </w:r>
    </w:p>
    <w:p w14:paraId="4FCA1A6C" w14:textId="33753DAC" w:rsidR="00A72654" w:rsidRPr="005551E9" w:rsidRDefault="00A72654" w:rsidP="009A35EC">
      <w:pPr>
        <w:ind w:left="426"/>
        <w:jc w:val="both"/>
        <w:rPr>
          <w:rFonts w:asciiTheme="minorHAnsi" w:hAnsiTheme="minorHAnsi" w:cstheme="minorHAnsi"/>
        </w:rPr>
      </w:pPr>
      <w:r w:rsidRPr="005551E9">
        <w:rPr>
          <w:rFonts w:asciiTheme="minorHAnsi" w:hAnsiTheme="minorHAnsi" w:cstheme="minorHAnsi"/>
        </w:rPr>
        <w:t>Ponudbena cena mora biti  fiksna do konca šolskega leta 20</w:t>
      </w:r>
      <w:r w:rsidR="00970178">
        <w:rPr>
          <w:rFonts w:asciiTheme="minorHAnsi" w:hAnsiTheme="minorHAnsi" w:cstheme="minorHAnsi"/>
        </w:rPr>
        <w:t>2</w:t>
      </w:r>
      <w:r w:rsidR="000C6921">
        <w:rPr>
          <w:rFonts w:asciiTheme="minorHAnsi" w:hAnsiTheme="minorHAnsi" w:cstheme="minorHAnsi"/>
        </w:rPr>
        <w:t>5</w:t>
      </w:r>
      <w:r w:rsidRPr="005551E9">
        <w:rPr>
          <w:rFonts w:asciiTheme="minorHAnsi" w:hAnsiTheme="minorHAnsi" w:cstheme="minorHAnsi"/>
        </w:rPr>
        <w:t>/202</w:t>
      </w:r>
      <w:r w:rsidR="000C6921">
        <w:rPr>
          <w:rFonts w:asciiTheme="minorHAnsi" w:hAnsiTheme="minorHAnsi" w:cstheme="minorHAnsi"/>
        </w:rPr>
        <w:t>6</w:t>
      </w:r>
      <w:r w:rsidRPr="005551E9">
        <w:rPr>
          <w:rFonts w:asciiTheme="minorHAnsi" w:hAnsiTheme="minorHAnsi" w:cstheme="minorHAnsi"/>
        </w:rPr>
        <w:t>.</w:t>
      </w:r>
    </w:p>
    <w:p w14:paraId="17647CF3" w14:textId="77777777" w:rsidR="00A72654" w:rsidRPr="005551E9" w:rsidRDefault="00A72654" w:rsidP="00A72654">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ind w:left="426" w:hanging="426"/>
        <w:jc w:val="both"/>
        <w:rPr>
          <w:rFonts w:asciiTheme="minorHAnsi" w:hAnsiTheme="minorHAnsi" w:cstheme="minorHAnsi"/>
          <w:lang w:eastAsia="en-US"/>
        </w:rPr>
      </w:pPr>
      <w:r w:rsidRPr="005551E9">
        <w:rPr>
          <w:rFonts w:asciiTheme="minorHAnsi" w:eastAsia="Times New Roman" w:hAnsiTheme="minorHAnsi" w:cstheme="minorHAnsi"/>
        </w:rPr>
        <w:t xml:space="preserve">Za pravilnost ponudbe mora ponudnik </w:t>
      </w:r>
      <w:r w:rsidRPr="005551E9">
        <w:rPr>
          <w:rFonts w:asciiTheme="minorHAnsi" w:eastAsia="Times New Roman" w:hAnsiTheme="minorHAnsi" w:cstheme="minorHAnsi"/>
          <w:b/>
        </w:rPr>
        <w:t>predložiti izpolnjeno dokumentacijo, zloženo po naslednjem vrstnem redu:</w:t>
      </w:r>
    </w:p>
    <w:p w14:paraId="051A3658" w14:textId="77777777" w:rsidR="00A72654" w:rsidRPr="005551E9" w:rsidRDefault="00A72654" w:rsidP="009A35EC">
      <w:pPr>
        <w:tabs>
          <w:tab w:val="left" w:pos="993"/>
        </w:tabs>
        <w:ind w:left="993" w:hanging="284"/>
        <w:rPr>
          <w:rFonts w:asciiTheme="minorHAnsi" w:hAnsiTheme="minorHAnsi" w:cstheme="minorHAnsi"/>
        </w:rPr>
      </w:pPr>
      <w:r w:rsidRPr="005551E9">
        <w:rPr>
          <w:rFonts w:asciiTheme="minorHAnsi" w:hAnsiTheme="minorHAnsi" w:cstheme="minorHAnsi"/>
        </w:rPr>
        <w:t xml:space="preserve">- </w:t>
      </w:r>
      <w:r w:rsidR="009A35EC" w:rsidRPr="005551E9">
        <w:rPr>
          <w:rFonts w:asciiTheme="minorHAnsi" w:hAnsiTheme="minorHAnsi" w:cstheme="minorHAnsi"/>
        </w:rPr>
        <w:tab/>
      </w:r>
      <w:r w:rsidRPr="005551E9">
        <w:rPr>
          <w:rFonts w:asciiTheme="minorHAnsi" w:hAnsiTheme="minorHAnsi" w:cstheme="minorHAnsi"/>
        </w:rPr>
        <w:t>Ponudba  (OBR – 1)</w:t>
      </w:r>
    </w:p>
    <w:p w14:paraId="59A38D0F" w14:textId="77777777" w:rsidR="00A72654" w:rsidRPr="005551E9" w:rsidRDefault="00A72654" w:rsidP="009A35EC">
      <w:pPr>
        <w:tabs>
          <w:tab w:val="left" w:pos="993"/>
        </w:tabs>
        <w:ind w:left="993" w:hanging="284"/>
        <w:rPr>
          <w:rFonts w:asciiTheme="minorHAnsi" w:hAnsiTheme="minorHAnsi" w:cstheme="minorHAnsi"/>
        </w:rPr>
      </w:pPr>
      <w:r w:rsidRPr="005551E9">
        <w:rPr>
          <w:rFonts w:asciiTheme="minorHAnsi" w:hAnsiTheme="minorHAnsi" w:cstheme="minorHAnsi"/>
        </w:rPr>
        <w:t xml:space="preserve">- </w:t>
      </w:r>
      <w:r w:rsidR="009A35EC" w:rsidRPr="005551E9">
        <w:rPr>
          <w:rFonts w:asciiTheme="minorHAnsi" w:hAnsiTheme="minorHAnsi" w:cstheme="minorHAnsi"/>
        </w:rPr>
        <w:tab/>
      </w:r>
      <w:r w:rsidRPr="005551E9">
        <w:rPr>
          <w:rFonts w:asciiTheme="minorHAnsi" w:hAnsiTheme="minorHAnsi" w:cstheme="minorHAnsi"/>
        </w:rPr>
        <w:t>Izjava o sprejemanju pogojev razpisne dokumentacije (OBR – 2)</w:t>
      </w:r>
    </w:p>
    <w:p w14:paraId="7267500A" w14:textId="77777777" w:rsidR="00A72654" w:rsidRPr="005551E9" w:rsidRDefault="00A72654" w:rsidP="009A35EC">
      <w:pPr>
        <w:tabs>
          <w:tab w:val="left" w:pos="993"/>
        </w:tabs>
        <w:ind w:left="993" w:hanging="284"/>
        <w:rPr>
          <w:rFonts w:asciiTheme="minorHAnsi" w:hAnsiTheme="minorHAnsi" w:cstheme="minorHAnsi"/>
        </w:rPr>
      </w:pPr>
      <w:r w:rsidRPr="005551E9">
        <w:rPr>
          <w:rFonts w:asciiTheme="minorHAnsi" w:hAnsiTheme="minorHAnsi" w:cstheme="minorHAnsi"/>
        </w:rPr>
        <w:t xml:space="preserve">- </w:t>
      </w:r>
      <w:r w:rsidR="009A35EC" w:rsidRPr="005551E9">
        <w:rPr>
          <w:rFonts w:asciiTheme="minorHAnsi" w:hAnsiTheme="minorHAnsi" w:cstheme="minorHAnsi"/>
        </w:rPr>
        <w:tab/>
      </w:r>
      <w:r w:rsidRPr="005551E9">
        <w:rPr>
          <w:rFonts w:asciiTheme="minorHAnsi" w:hAnsiTheme="minorHAnsi" w:cstheme="minorHAnsi"/>
        </w:rPr>
        <w:t>Izjava o izpolnjevanju pogojev  (OBR -3)</w:t>
      </w:r>
    </w:p>
    <w:p w14:paraId="00767670" w14:textId="77777777" w:rsidR="00A72654" w:rsidRPr="005551E9" w:rsidRDefault="00A72654" w:rsidP="009A35EC">
      <w:pPr>
        <w:tabs>
          <w:tab w:val="left" w:pos="993"/>
        </w:tabs>
        <w:ind w:left="993" w:hanging="284"/>
        <w:rPr>
          <w:rFonts w:asciiTheme="minorHAnsi" w:hAnsiTheme="minorHAnsi" w:cstheme="minorHAnsi"/>
          <w:color w:val="000000" w:themeColor="text1"/>
        </w:rPr>
      </w:pPr>
      <w:r w:rsidRPr="005551E9">
        <w:rPr>
          <w:rFonts w:asciiTheme="minorHAnsi" w:hAnsiTheme="minorHAnsi" w:cstheme="minorHAnsi"/>
          <w:color w:val="000000" w:themeColor="text1"/>
        </w:rPr>
        <w:t xml:space="preserve">- </w:t>
      </w:r>
      <w:r w:rsidR="009A35EC" w:rsidRPr="005551E9">
        <w:rPr>
          <w:rFonts w:asciiTheme="minorHAnsi" w:hAnsiTheme="minorHAnsi" w:cstheme="minorHAnsi"/>
          <w:color w:val="000000" w:themeColor="text1"/>
        </w:rPr>
        <w:tab/>
      </w:r>
      <w:r w:rsidRPr="005551E9">
        <w:rPr>
          <w:rFonts w:asciiTheme="minorHAnsi" w:hAnsiTheme="minorHAnsi" w:cstheme="minorHAnsi"/>
          <w:color w:val="000000" w:themeColor="text1"/>
        </w:rPr>
        <w:t>Izjava o tehnični in kadrovski sposobnosti (OBR – 4)</w:t>
      </w:r>
    </w:p>
    <w:p w14:paraId="5BAA6241" w14:textId="77777777" w:rsidR="00A72654" w:rsidRPr="005551E9" w:rsidRDefault="00A72654" w:rsidP="009A35EC">
      <w:pPr>
        <w:tabs>
          <w:tab w:val="left" w:pos="993"/>
        </w:tabs>
        <w:ind w:left="993" w:hanging="284"/>
        <w:rPr>
          <w:rFonts w:asciiTheme="minorHAnsi" w:hAnsiTheme="minorHAnsi" w:cstheme="minorHAnsi"/>
          <w:color w:val="000000" w:themeColor="text1"/>
        </w:rPr>
      </w:pPr>
      <w:r w:rsidRPr="005551E9">
        <w:rPr>
          <w:rFonts w:asciiTheme="minorHAnsi" w:hAnsiTheme="minorHAnsi" w:cstheme="minorHAnsi"/>
          <w:color w:val="000000" w:themeColor="text1"/>
        </w:rPr>
        <w:t xml:space="preserve">- </w:t>
      </w:r>
      <w:r w:rsidR="009A35EC" w:rsidRPr="005551E9">
        <w:rPr>
          <w:rFonts w:asciiTheme="minorHAnsi" w:hAnsiTheme="minorHAnsi" w:cstheme="minorHAnsi"/>
          <w:color w:val="000000" w:themeColor="text1"/>
        </w:rPr>
        <w:tab/>
      </w:r>
      <w:r w:rsidRPr="005551E9">
        <w:rPr>
          <w:rFonts w:asciiTheme="minorHAnsi" w:hAnsiTheme="minorHAnsi" w:cstheme="minorHAnsi"/>
          <w:color w:val="000000" w:themeColor="text1"/>
        </w:rPr>
        <w:t>Seznam referenc (OBR – 5) in Potrdilo naročnika o opravljanju storitev</w:t>
      </w:r>
      <w:r w:rsidR="00970178">
        <w:rPr>
          <w:rFonts w:asciiTheme="minorHAnsi" w:hAnsiTheme="minorHAnsi" w:cstheme="minorHAnsi"/>
          <w:color w:val="000000" w:themeColor="text1"/>
        </w:rPr>
        <w:t xml:space="preserve"> </w:t>
      </w:r>
      <w:r w:rsidRPr="005551E9">
        <w:rPr>
          <w:rFonts w:asciiTheme="minorHAnsi" w:hAnsiTheme="minorHAnsi" w:cstheme="minorHAnsi"/>
          <w:color w:val="000000" w:themeColor="text1"/>
        </w:rPr>
        <w:t>(OBR – 5 a)</w:t>
      </w:r>
    </w:p>
    <w:p w14:paraId="328840F7" w14:textId="77777777" w:rsidR="00A72654" w:rsidRPr="005551E9" w:rsidRDefault="00A72654" w:rsidP="00A72654">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ind w:left="426" w:hanging="426"/>
        <w:jc w:val="both"/>
        <w:rPr>
          <w:rFonts w:asciiTheme="minorHAnsi" w:hAnsiTheme="minorHAnsi" w:cstheme="minorHAnsi"/>
        </w:rPr>
      </w:pPr>
      <w:r w:rsidRPr="005551E9">
        <w:rPr>
          <w:rFonts w:asciiTheme="minorHAnsi" w:hAnsiTheme="minorHAnsi" w:cstheme="minorHAnsi"/>
        </w:rPr>
        <w:t>Ponudniki morajo vse dokumente skrbno pregledati in v razpisni dokumentaciji čitljivo izpolniti vsa prazna mesta. Ponudba mora biti podana na originalnih obrazcih iz razpisne dokumentacije. Vsi dokumenti morajo biti, kjer je to označeno, podpisani s strani pooblaščene osebe in žigosani z žigom ponudnika.</w:t>
      </w:r>
    </w:p>
    <w:p w14:paraId="30311182" w14:textId="77777777" w:rsidR="00A72654" w:rsidRPr="005551E9" w:rsidRDefault="00A72654" w:rsidP="00A72654">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ind w:left="426" w:hanging="426"/>
        <w:jc w:val="both"/>
        <w:rPr>
          <w:rFonts w:asciiTheme="minorHAnsi" w:hAnsiTheme="minorHAnsi" w:cstheme="minorHAnsi"/>
        </w:rPr>
      </w:pPr>
      <w:r w:rsidRPr="005551E9">
        <w:rPr>
          <w:rFonts w:asciiTheme="minorHAnsi" w:hAnsiTheme="minorHAnsi" w:cstheme="minorHAnsi"/>
        </w:rPr>
        <w:t xml:space="preserve">Občina </w:t>
      </w:r>
      <w:r w:rsidR="001F71BC">
        <w:rPr>
          <w:rFonts w:asciiTheme="minorHAnsi" w:hAnsiTheme="minorHAnsi" w:cstheme="minorHAnsi"/>
        </w:rPr>
        <w:t>Turnišče</w:t>
      </w:r>
      <w:r w:rsidRPr="005551E9">
        <w:rPr>
          <w:rFonts w:asciiTheme="minorHAnsi" w:hAnsiTheme="minorHAnsi" w:cstheme="minorHAnsi"/>
        </w:rPr>
        <w:t xml:space="preserve"> si pridržuje pravico spremeniti razpisno dokumentacijo na lastno pobudo ali kot odgovor na zahtevana pojasnila. V primeru večjih sprememb ali dopolnitev razpisne dokumentacije bo po potrebi ustrezno podaljšala rok za predložitev ponudb.</w:t>
      </w:r>
    </w:p>
    <w:p w14:paraId="65797088" w14:textId="417BBD46" w:rsidR="005551E9" w:rsidRDefault="00A72654" w:rsidP="005551E9">
      <w:pPr>
        <w:pStyle w:val="Default"/>
        <w:numPr>
          <w:ilvl w:val="0"/>
          <w:numId w:val="16"/>
        </w:numPr>
        <w:ind w:left="426" w:hanging="426"/>
        <w:jc w:val="both"/>
        <w:rPr>
          <w:rFonts w:asciiTheme="minorHAnsi" w:hAnsiTheme="minorHAnsi" w:cstheme="minorHAnsi"/>
          <w:sz w:val="22"/>
          <w:szCs w:val="22"/>
        </w:rPr>
      </w:pPr>
      <w:r w:rsidRPr="005551E9">
        <w:rPr>
          <w:rFonts w:asciiTheme="minorHAnsi" w:hAnsiTheme="minorHAnsi" w:cstheme="minorHAnsi"/>
          <w:b/>
          <w:sz w:val="22"/>
          <w:szCs w:val="22"/>
        </w:rPr>
        <w:t>Predmet javnega zbiranja ponudb</w:t>
      </w:r>
      <w:r w:rsidRPr="005551E9">
        <w:rPr>
          <w:rFonts w:asciiTheme="minorHAnsi" w:hAnsiTheme="minorHAnsi" w:cstheme="minorHAnsi"/>
          <w:sz w:val="22"/>
          <w:szCs w:val="22"/>
        </w:rPr>
        <w:t xml:space="preserve"> je redni dnevni prevoz</w:t>
      </w:r>
      <w:r w:rsidR="009A35EC" w:rsidRPr="00105C9C">
        <w:rPr>
          <w:rFonts w:asciiTheme="minorHAnsi" w:hAnsiTheme="minorHAnsi" w:cstheme="minorHAnsi"/>
          <w:bCs/>
          <w:sz w:val="22"/>
          <w:szCs w:val="22"/>
        </w:rPr>
        <w:t xml:space="preserve"> </w:t>
      </w:r>
      <w:r w:rsidR="009A35EC" w:rsidRPr="005551E9">
        <w:rPr>
          <w:rFonts w:asciiTheme="minorHAnsi" w:hAnsiTheme="minorHAnsi" w:cstheme="minorHAnsi"/>
          <w:sz w:val="22"/>
          <w:szCs w:val="22"/>
        </w:rPr>
        <w:t>otrok</w:t>
      </w:r>
      <w:r w:rsidRPr="005551E9">
        <w:rPr>
          <w:rFonts w:asciiTheme="minorHAnsi" w:hAnsiTheme="minorHAnsi" w:cstheme="minorHAnsi"/>
          <w:sz w:val="22"/>
          <w:szCs w:val="22"/>
        </w:rPr>
        <w:t xml:space="preserve"> s posebnimi potrebami</w:t>
      </w:r>
      <w:r w:rsidR="009A35EC" w:rsidRPr="005551E9">
        <w:rPr>
          <w:rFonts w:asciiTheme="minorHAnsi" w:hAnsiTheme="minorHAnsi" w:cstheme="minorHAnsi"/>
          <w:sz w:val="22"/>
          <w:szCs w:val="22"/>
        </w:rPr>
        <w:t xml:space="preserve">, ki so vključeni v Osnovno šolo IV Murska Sobota, Trstenjakova 71, 9000 Murska Sobota </w:t>
      </w:r>
      <w:r w:rsidRPr="005551E9">
        <w:rPr>
          <w:rFonts w:asciiTheme="minorHAnsi" w:hAnsiTheme="minorHAnsi" w:cstheme="minorHAnsi"/>
          <w:sz w:val="22"/>
          <w:szCs w:val="22"/>
        </w:rPr>
        <w:t>v šolskem letu 20</w:t>
      </w:r>
      <w:r w:rsidR="00970178">
        <w:rPr>
          <w:rFonts w:asciiTheme="minorHAnsi" w:hAnsiTheme="minorHAnsi" w:cstheme="minorHAnsi"/>
          <w:sz w:val="22"/>
          <w:szCs w:val="22"/>
        </w:rPr>
        <w:t>2</w:t>
      </w:r>
      <w:r w:rsidR="000C6921">
        <w:rPr>
          <w:rFonts w:asciiTheme="minorHAnsi" w:hAnsiTheme="minorHAnsi" w:cstheme="minorHAnsi"/>
          <w:sz w:val="22"/>
          <w:szCs w:val="22"/>
        </w:rPr>
        <w:t>5</w:t>
      </w:r>
      <w:r w:rsidRPr="005551E9">
        <w:rPr>
          <w:rFonts w:asciiTheme="minorHAnsi" w:hAnsiTheme="minorHAnsi" w:cstheme="minorHAnsi"/>
          <w:sz w:val="22"/>
          <w:szCs w:val="22"/>
        </w:rPr>
        <w:t>/20</w:t>
      </w:r>
      <w:r w:rsidR="009A35EC" w:rsidRPr="005551E9">
        <w:rPr>
          <w:rFonts w:asciiTheme="minorHAnsi" w:hAnsiTheme="minorHAnsi" w:cstheme="minorHAnsi"/>
          <w:sz w:val="22"/>
          <w:szCs w:val="22"/>
        </w:rPr>
        <w:t>2</w:t>
      </w:r>
      <w:r w:rsidR="000C6921">
        <w:rPr>
          <w:rFonts w:asciiTheme="minorHAnsi" w:hAnsiTheme="minorHAnsi" w:cstheme="minorHAnsi"/>
          <w:sz w:val="22"/>
          <w:szCs w:val="22"/>
        </w:rPr>
        <w:t>6</w:t>
      </w:r>
      <w:r w:rsidRPr="005551E9">
        <w:rPr>
          <w:rFonts w:asciiTheme="minorHAnsi" w:hAnsiTheme="minorHAnsi" w:cstheme="minorHAnsi"/>
          <w:sz w:val="22"/>
          <w:szCs w:val="22"/>
        </w:rPr>
        <w:t xml:space="preserve">. </w:t>
      </w:r>
      <w:r w:rsidR="005551E9" w:rsidRPr="005551E9">
        <w:rPr>
          <w:rFonts w:asciiTheme="minorHAnsi" w:hAnsiTheme="minorHAnsi" w:cstheme="minorHAnsi"/>
          <w:sz w:val="22"/>
          <w:szCs w:val="22"/>
        </w:rPr>
        <w:t xml:space="preserve">Točen naslov otrok zaradi varovanja osebnih podatkov ni objavljen javno. </w:t>
      </w:r>
    </w:p>
    <w:p w14:paraId="7EDEF61B" w14:textId="77777777" w:rsidR="005551E9" w:rsidRDefault="005551E9" w:rsidP="005551E9">
      <w:pPr>
        <w:pStyle w:val="Odstavekseznama"/>
        <w:numPr>
          <w:ilvl w:val="0"/>
          <w:numId w:val="16"/>
        </w:numPr>
        <w:spacing w:after="0"/>
        <w:ind w:left="426" w:hanging="426"/>
        <w:jc w:val="both"/>
        <w:rPr>
          <w:rFonts w:asciiTheme="minorHAnsi" w:hAnsiTheme="minorHAnsi" w:cstheme="minorHAnsi"/>
        </w:rPr>
      </w:pPr>
      <w:r>
        <w:rPr>
          <w:rFonts w:asciiTheme="minorHAnsi" w:hAnsiTheme="minorHAnsi" w:cstheme="minorHAnsi"/>
        </w:rPr>
        <w:t>p</w:t>
      </w:r>
      <w:r w:rsidRPr="005551E9">
        <w:rPr>
          <w:rFonts w:asciiTheme="minorHAnsi" w:hAnsiTheme="minorHAnsi" w:cstheme="minorHAnsi"/>
        </w:rPr>
        <w:t>revoznik mora zagotoviti prevoz otrok v skladu z urnikom, učnim načrtom ter potrebami šole oziroma bosta Občina Turnišče in prevoznik določila natančen urnik prevoza šolskih otrok po podpisu pogodbe oziroma po potrebi.</w:t>
      </w:r>
    </w:p>
    <w:p w14:paraId="4C851767" w14:textId="5EBC15A3" w:rsidR="000C6921" w:rsidRDefault="005551E9" w:rsidP="000C6921">
      <w:pPr>
        <w:pStyle w:val="Odstavekseznama"/>
        <w:numPr>
          <w:ilvl w:val="0"/>
          <w:numId w:val="16"/>
        </w:numPr>
        <w:spacing w:after="0"/>
        <w:ind w:left="426" w:hanging="426"/>
        <w:jc w:val="both"/>
        <w:rPr>
          <w:rFonts w:asciiTheme="minorHAnsi" w:hAnsiTheme="minorHAnsi" w:cstheme="minorHAnsi"/>
        </w:rPr>
      </w:pPr>
      <w:r w:rsidRPr="005551E9">
        <w:rPr>
          <w:rFonts w:asciiTheme="minorHAnsi" w:hAnsiTheme="minorHAnsi" w:cstheme="minorHAnsi"/>
        </w:rPr>
        <w:t xml:space="preserve">Občina </w:t>
      </w:r>
      <w:r>
        <w:rPr>
          <w:rFonts w:asciiTheme="minorHAnsi" w:hAnsiTheme="minorHAnsi" w:cstheme="minorHAnsi"/>
        </w:rPr>
        <w:t>Turnišče</w:t>
      </w:r>
      <w:r w:rsidRPr="005551E9">
        <w:rPr>
          <w:rFonts w:asciiTheme="minorHAnsi" w:hAnsiTheme="minorHAnsi" w:cstheme="minorHAnsi"/>
        </w:rPr>
        <w:t xml:space="preserve"> si glede na potrebe šole pridržuje pravico do spremembe urnika prevoza med šolskim letom</w:t>
      </w:r>
      <w:r w:rsidR="009F7D54">
        <w:rPr>
          <w:rFonts w:asciiTheme="minorHAnsi" w:hAnsiTheme="minorHAnsi" w:cstheme="minorHAnsi"/>
        </w:rPr>
        <w:t xml:space="preserve"> in pravico do spremembe števila potnikov v vozilu.</w:t>
      </w:r>
    </w:p>
    <w:p w14:paraId="704F955A" w14:textId="340C335C" w:rsidR="009F7D54" w:rsidRDefault="00834565" w:rsidP="000C6921">
      <w:pPr>
        <w:pStyle w:val="Odstavekseznama"/>
        <w:numPr>
          <w:ilvl w:val="0"/>
          <w:numId w:val="16"/>
        </w:numPr>
        <w:spacing w:after="0"/>
        <w:ind w:left="426" w:hanging="426"/>
        <w:jc w:val="both"/>
        <w:rPr>
          <w:rFonts w:asciiTheme="minorHAnsi" w:hAnsiTheme="minorHAnsi" w:cstheme="minorHAnsi"/>
        </w:rPr>
      </w:pPr>
      <w:r>
        <w:rPr>
          <w:rFonts w:asciiTheme="minorHAnsi" w:hAnsiTheme="minorHAnsi" w:cstheme="minorHAnsi"/>
        </w:rPr>
        <w:t>V času trajanja šolskega leta prihaja do nepredvidenih sprememb prevoza, ki zahtevajo vključevanje dodatnega otroka oz. mladostnika</w:t>
      </w:r>
      <w:r w:rsidR="00D84BE2">
        <w:rPr>
          <w:rFonts w:asciiTheme="minorHAnsi" w:hAnsiTheme="minorHAnsi" w:cstheme="minorHAnsi"/>
        </w:rPr>
        <w:t xml:space="preserve"> </w:t>
      </w:r>
      <w:r w:rsidR="000A3665">
        <w:rPr>
          <w:rFonts w:asciiTheme="minorHAnsi" w:hAnsiTheme="minorHAnsi" w:cstheme="minorHAnsi"/>
        </w:rPr>
        <w:t>v izobraževalni program</w:t>
      </w:r>
      <w:r>
        <w:rPr>
          <w:rFonts w:asciiTheme="minorHAnsi" w:hAnsiTheme="minorHAnsi" w:cstheme="minorHAnsi"/>
        </w:rPr>
        <w:t xml:space="preserve">. </w:t>
      </w:r>
      <w:r w:rsidR="000A3665">
        <w:rPr>
          <w:rFonts w:asciiTheme="minorHAnsi" w:hAnsiTheme="minorHAnsi" w:cstheme="minorHAnsi"/>
        </w:rPr>
        <w:t xml:space="preserve">Občina Turnišče povprašuje </w:t>
      </w:r>
      <w:r w:rsidR="00CF1ED0">
        <w:rPr>
          <w:rFonts w:asciiTheme="minorHAnsi" w:hAnsiTheme="minorHAnsi" w:cstheme="minorHAnsi"/>
        </w:rPr>
        <w:t xml:space="preserve">za </w:t>
      </w:r>
      <w:r w:rsidR="000A3665" w:rsidRPr="000A3665">
        <w:rPr>
          <w:rFonts w:asciiTheme="minorHAnsi" w:hAnsiTheme="minorHAnsi" w:cstheme="minorHAnsi"/>
          <w:b/>
          <w:bCs/>
        </w:rPr>
        <w:t>cen</w:t>
      </w:r>
      <w:r w:rsidR="00ED27B7">
        <w:rPr>
          <w:rFonts w:asciiTheme="minorHAnsi" w:hAnsiTheme="minorHAnsi" w:cstheme="minorHAnsi"/>
          <w:b/>
          <w:bCs/>
        </w:rPr>
        <w:t>o</w:t>
      </w:r>
      <w:r w:rsidR="000A3665" w:rsidRPr="000A3665">
        <w:rPr>
          <w:rFonts w:asciiTheme="minorHAnsi" w:hAnsiTheme="minorHAnsi" w:cstheme="minorHAnsi"/>
          <w:b/>
          <w:bCs/>
        </w:rPr>
        <w:t xml:space="preserve"> vožnje z osebnim vozilom</w:t>
      </w:r>
      <w:r w:rsidR="00CF1ED0">
        <w:rPr>
          <w:rFonts w:asciiTheme="minorHAnsi" w:hAnsiTheme="minorHAnsi" w:cstheme="minorHAnsi"/>
          <w:b/>
          <w:bCs/>
        </w:rPr>
        <w:t xml:space="preserve"> (avto)</w:t>
      </w:r>
      <w:r w:rsidR="00D9672A">
        <w:rPr>
          <w:rFonts w:asciiTheme="minorHAnsi" w:hAnsiTheme="minorHAnsi" w:cstheme="minorHAnsi"/>
        </w:rPr>
        <w:t xml:space="preserve">, kar pomeni, da mora </w:t>
      </w:r>
      <w:r w:rsidR="00CF1ED0">
        <w:rPr>
          <w:rFonts w:asciiTheme="minorHAnsi" w:hAnsiTheme="minorHAnsi" w:cstheme="minorHAnsi"/>
        </w:rPr>
        <w:t xml:space="preserve">ponudnik zagotoviti vsa mesta v vozilu za potrebe naročnika. </w:t>
      </w:r>
      <w:r>
        <w:rPr>
          <w:rFonts w:asciiTheme="minorHAnsi" w:hAnsiTheme="minorHAnsi" w:cstheme="minorHAnsi"/>
        </w:rPr>
        <w:t xml:space="preserve">Naročnik krije stroške </w:t>
      </w:r>
      <w:r w:rsidR="00574A00">
        <w:rPr>
          <w:rFonts w:asciiTheme="minorHAnsi" w:hAnsiTheme="minorHAnsi" w:cstheme="minorHAnsi"/>
        </w:rPr>
        <w:t xml:space="preserve">prevoza z </w:t>
      </w:r>
      <w:r>
        <w:rPr>
          <w:rFonts w:asciiTheme="minorHAnsi" w:hAnsiTheme="minorHAnsi" w:cstheme="minorHAnsi"/>
        </w:rPr>
        <w:t>osebn</w:t>
      </w:r>
      <w:r w:rsidR="00574A00">
        <w:rPr>
          <w:rFonts w:asciiTheme="minorHAnsi" w:hAnsiTheme="minorHAnsi" w:cstheme="minorHAnsi"/>
        </w:rPr>
        <w:t>im</w:t>
      </w:r>
      <w:r>
        <w:rPr>
          <w:rFonts w:asciiTheme="minorHAnsi" w:hAnsiTheme="minorHAnsi" w:cstheme="minorHAnsi"/>
        </w:rPr>
        <w:t xml:space="preserve"> vozil</w:t>
      </w:r>
      <w:r w:rsidR="00574A00">
        <w:rPr>
          <w:rFonts w:asciiTheme="minorHAnsi" w:hAnsiTheme="minorHAnsi" w:cstheme="minorHAnsi"/>
        </w:rPr>
        <w:t>om</w:t>
      </w:r>
      <w:r w:rsidR="00311E1B">
        <w:rPr>
          <w:rFonts w:asciiTheme="minorHAnsi" w:hAnsiTheme="minorHAnsi" w:cstheme="minorHAnsi"/>
        </w:rPr>
        <w:t xml:space="preserve"> (avto)</w:t>
      </w:r>
      <w:r w:rsidR="00574A00">
        <w:rPr>
          <w:rFonts w:asciiTheme="minorHAnsi" w:hAnsiTheme="minorHAnsi" w:cstheme="minorHAnsi"/>
        </w:rPr>
        <w:t xml:space="preserve"> na relaciji</w:t>
      </w:r>
      <w:r w:rsidR="00691AA4">
        <w:rPr>
          <w:rFonts w:asciiTheme="minorHAnsi" w:hAnsiTheme="minorHAnsi" w:cstheme="minorHAnsi"/>
        </w:rPr>
        <w:t xml:space="preserve">, ne pogojuje pa </w:t>
      </w:r>
      <w:r w:rsidR="00574A00">
        <w:rPr>
          <w:rFonts w:asciiTheme="minorHAnsi" w:hAnsiTheme="minorHAnsi" w:cstheme="minorHAnsi"/>
        </w:rPr>
        <w:t xml:space="preserve">ponudniku izbiro le-tega. </w:t>
      </w:r>
    </w:p>
    <w:p w14:paraId="3B6BBE8F" w14:textId="77777777" w:rsidR="00A8237E" w:rsidRPr="005551E9" w:rsidRDefault="00A8237E" w:rsidP="005551E9">
      <w:pPr>
        <w:pStyle w:val="Default"/>
        <w:numPr>
          <w:ilvl w:val="0"/>
          <w:numId w:val="16"/>
        </w:numPr>
        <w:ind w:left="426" w:hanging="426"/>
        <w:jc w:val="both"/>
        <w:rPr>
          <w:rFonts w:asciiTheme="minorHAnsi" w:hAnsiTheme="minorHAnsi" w:cstheme="minorHAnsi"/>
          <w:sz w:val="22"/>
          <w:szCs w:val="22"/>
        </w:rPr>
      </w:pPr>
      <w:r w:rsidRPr="005551E9">
        <w:rPr>
          <w:rFonts w:asciiTheme="minorHAnsi" w:hAnsiTheme="minorHAnsi" w:cstheme="minorHAnsi"/>
          <w:b/>
          <w:bCs/>
          <w:sz w:val="22"/>
          <w:szCs w:val="22"/>
        </w:rPr>
        <w:t>Osnovne zahteve:</w:t>
      </w:r>
    </w:p>
    <w:p w14:paraId="2F7A591B" w14:textId="77777777" w:rsidR="005551E9" w:rsidRPr="005551E9" w:rsidRDefault="005551E9" w:rsidP="005551E9">
      <w:pPr>
        <w:pStyle w:val="Odstavekseznama"/>
        <w:numPr>
          <w:ilvl w:val="0"/>
          <w:numId w:val="19"/>
        </w:numPr>
        <w:spacing w:after="0"/>
        <w:ind w:left="851"/>
        <w:rPr>
          <w:rFonts w:asciiTheme="minorHAnsi" w:hAnsiTheme="minorHAnsi" w:cstheme="minorHAnsi"/>
        </w:rPr>
      </w:pPr>
      <w:r w:rsidRPr="005551E9">
        <w:rPr>
          <w:rFonts w:asciiTheme="minorHAnsi" w:hAnsiTheme="minorHAnsi" w:cstheme="minorHAnsi"/>
        </w:rPr>
        <w:t>Prevoz učencev mora biti opravljen s prevoznim sredstvom, ki mora biti v skladu z zahtevami, opredeljenimi v veljavnih predpisih.</w:t>
      </w:r>
    </w:p>
    <w:p w14:paraId="03B91C88" w14:textId="77777777" w:rsidR="00A8237E" w:rsidRPr="005551E9" w:rsidRDefault="00A8237E" w:rsidP="00A8237E">
      <w:pPr>
        <w:pStyle w:val="Odstavekseznama"/>
        <w:numPr>
          <w:ilvl w:val="0"/>
          <w:numId w:val="19"/>
        </w:numPr>
        <w:spacing w:after="0"/>
        <w:ind w:left="851"/>
        <w:rPr>
          <w:rFonts w:asciiTheme="minorHAnsi" w:hAnsiTheme="minorHAnsi" w:cstheme="minorHAnsi"/>
        </w:rPr>
      </w:pPr>
      <w:r w:rsidRPr="005551E9">
        <w:rPr>
          <w:rFonts w:asciiTheme="minorHAnsi" w:hAnsiTheme="minorHAnsi" w:cstheme="minorHAnsi"/>
        </w:rPr>
        <w:t>zagotovljeno lastno vozilo ali vozilo v najemu,</w:t>
      </w:r>
    </w:p>
    <w:p w14:paraId="6F8837F7" w14:textId="77777777" w:rsidR="00A8237E" w:rsidRPr="005551E9" w:rsidRDefault="00A8237E" w:rsidP="00A8237E">
      <w:pPr>
        <w:pStyle w:val="Odstavekseznama"/>
        <w:numPr>
          <w:ilvl w:val="0"/>
          <w:numId w:val="19"/>
        </w:numPr>
        <w:spacing w:after="0"/>
        <w:ind w:left="851"/>
        <w:rPr>
          <w:rFonts w:asciiTheme="minorHAnsi" w:hAnsiTheme="minorHAnsi" w:cstheme="minorHAnsi"/>
        </w:rPr>
      </w:pPr>
      <w:r w:rsidRPr="005551E9">
        <w:rPr>
          <w:rFonts w:asciiTheme="minorHAnsi" w:hAnsiTheme="minorHAnsi" w:cstheme="minorHAnsi"/>
        </w:rPr>
        <w:t>v primeru okvare vozila je potrebno nuditi nadomestno vozilo,</w:t>
      </w:r>
    </w:p>
    <w:p w14:paraId="57D7DF29" w14:textId="77777777" w:rsidR="00A8237E" w:rsidRPr="005551E9" w:rsidRDefault="00A8237E" w:rsidP="00A8237E">
      <w:pPr>
        <w:pStyle w:val="Odstavekseznama"/>
        <w:numPr>
          <w:ilvl w:val="0"/>
          <w:numId w:val="19"/>
        </w:numPr>
        <w:spacing w:after="0"/>
        <w:ind w:left="851"/>
        <w:rPr>
          <w:rFonts w:asciiTheme="minorHAnsi" w:hAnsiTheme="minorHAnsi" w:cstheme="minorHAnsi"/>
        </w:rPr>
      </w:pPr>
      <w:r w:rsidRPr="005551E9">
        <w:rPr>
          <w:rFonts w:asciiTheme="minorHAnsi" w:hAnsiTheme="minorHAnsi" w:cstheme="minorHAnsi"/>
        </w:rPr>
        <w:t>zagotoviti prevoz 1x zjutraj med 6.30 in 8.00 uro, 1x popoldan med 12.30 in 15.00 uro,</w:t>
      </w:r>
    </w:p>
    <w:p w14:paraId="0F991F69" w14:textId="77777777" w:rsidR="00A8237E" w:rsidRPr="005551E9" w:rsidRDefault="00A8237E" w:rsidP="00A8237E">
      <w:pPr>
        <w:pStyle w:val="Odstavekseznama"/>
        <w:numPr>
          <w:ilvl w:val="0"/>
          <w:numId w:val="19"/>
        </w:numPr>
        <w:spacing w:after="0"/>
        <w:ind w:left="851"/>
        <w:rPr>
          <w:rFonts w:asciiTheme="minorHAnsi" w:hAnsiTheme="minorHAnsi" w:cstheme="minorHAnsi"/>
        </w:rPr>
      </w:pPr>
      <w:r w:rsidRPr="005551E9">
        <w:rPr>
          <w:rFonts w:asciiTheme="minorHAnsi" w:hAnsiTheme="minorHAnsi" w:cstheme="minorHAnsi"/>
        </w:rPr>
        <w:t>vozniki, ki bo izvajal prevoze šolskih otrok morajo izpolnjevati predpisane zdravstvene, delovne in druge pogoje,</w:t>
      </w:r>
    </w:p>
    <w:p w14:paraId="0056A7C3" w14:textId="77777777" w:rsidR="00A8237E" w:rsidRPr="005551E9" w:rsidRDefault="00A8237E" w:rsidP="00536E0C">
      <w:pPr>
        <w:pStyle w:val="Odstavekseznama"/>
        <w:numPr>
          <w:ilvl w:val="0"/>
          <w:numId w:val="19"/>
        </w:numPr>
        <w:spacing w:after="0"/>
        <w:ind w:left="851"/>
        <w:jc w:val="both"/>
        <w:rPr>
          <w:rFonts w:asciiTheme="minorHAnsi" w:hAnsiTheme="minorHAnsi" w:cstheme="minorHAnsi"/>
        </w:rPr>
      </w:pPr>
      <w:r w:rsidRPr="005551E9">
        <w:rPr>
          <w:rFonts w:asciiTheme="minorHAnsi" w:hAnsiTheme="minorHAnsi" w:cstheme="minorHAnsi"/>
        </w:rPr>
        <w:lastRenderedPageBreak/>
        <w:t>vozilo mora imeti zavarovano avtomobilsko odgovornost (AO) in zavarovanje za materialno škodo vozila,</w:t>
      </w:r>
    </w:p>
    <w:p w14:paraId="176E8230" w14:textId="77777777" w:rsidR="00A8237E" w:rsidRPr="005551E9" w:rsidRDefault="00A8237E" w:rsidP="00536E0C">
      <w:pPr>
        <w:pStyle w:val="Odstavekseznama"/>
        <w:numPr>
          <w:ilvl w:val="0"/>
          <w:numId w:val="19"/>
        </w:numPr>
        <w:spacing w:after="0"/>
        <w:ind w:left="851"/>
        <w:jc w:val="both"/>
        <w:rPr>
          <w:rFonts w:asciiTheme="minorHAnsi" w:hAnsiTheme="minorHAnsi" w:cstheme="minorHAnsi"/>
        </w:rPr>
      </w:pPr>
      <w:r w:rsidRPr="005551E9">
        <w:rPr>
          <w:rFonts w:asciiTheme="minorHAnsi" w:hAnsiTheme="minorHAnsi" w:cstheme="minorHAnsi"/>
        </w:rPr>
        <w:t>prevoznik je dolžan zavarovati učence proti morebitnim poškodba, ki bi jih le-ti utrpeli v primeru prometne nesreče,</w:t>
      </w:r>
    </w:p>
    <w:p w14:paraId="05853493" w14:textId="77777777" w:rsidR="00A8237E" w:rsidRPr="005551E9" w:rsidRDefault="00A8237E" w:rsidP="00536E0C">
      <w:pPr>
        <w:pStyle w:val="Odstavekseznama"/>
        <w:numPr>
          <w:ilvl w:val="0"/>
          <w:numId w:val="19"/>
        </w:numPr>
        <w:spacing w:after="0"/>
        <w:ind w:left="851"/>
        <w:jc w:val="both"/>
        <w:rPr>
          <w:rFonts w:asciiTheme="minorHAnsi" w:hAnsiTheme="minorHAnsi" w:cstheme="minorHAnsi"/>
        </w:rPr>
      </w:pPr>
      <w:r w:rsidRPr="005551E9">
        <w:rPr>
          <w:rFonts w:asciiTheme="minorHAnsi" w:hAnsiTheme="minorHAnsi" w:cstheme="minorHAnsi"/>
        </w:rPr>
        <w:t>prevoznik se obvezuje, da bo otrokom zagotavljal varen vstop in izstop iz vozila ter jim pri tem nudil pomoč, kot tudi pomoč pri zapenjanju varnostnih pasov ter nudil drugo pomoč v času prevoza,</w:t>
      </w:r>
    </w:p>
    <w:p w14:paraId="623E91AC" w14:textId="77777777" w:rsidR="00A8237E" w:rsidRPr="005551E9" w:rsidRDefault="00A8237E" w:rsidP="00536E0C">
      <w:pPr>
        <w:pStyle w:val="Odstavekseznama"/>
        <w:numPr>
          <w:ilvl w:val="0"/>
          <w:numId w:val="19"/>
        </w:numPr>
        <w:spacing w:after="0"/>
        <w:ind w:left="851"/>
        <w:jc w:val="both"/>
        <w:rPr>
          <w:rFonts w:asciiTheme="minorHAnsi" w:hAnsiTheme="minorHAnsi" w:cstheme="minorHAnsi"/>
        </w:rPr>
      </w:pPr>
      <w:r w:rsidRPr="005551E9">
        <w:rPr>
          <w:rFonts w:asciiTheme="minorHAnsi" w:hAnsiTheme="minorHAnsi" w:cstheme="minorHAnsi"/>
        </w:rPr>
        <w:t>prevoznik se obvezuje opravljati prevoz šoloobveznih otrok ob dnevih, ko zaradi vremenskih in drugih razmer cestišče ni prevozno, oz. bi z izvršitvijo prevoza ogrožal zdravje in življenje otrok,</w:t>
      </w:r>
    </w:p>
    <w:p w14:paraId="15674E35" w14:textId="77777777" w:rsidR="00A8237E" w:rsidRPr="005551E9" w:rsidRDefault="00A8237E" w:rsidP="00536E0C">
      <w:pPr>
        <w:pStyle w:val="Odstavekseznama"/>
        <w:numPr>
          <w:ilvl w:val="0"/>
          <w:numId w:val="19"/>
        </w:numPr>
        <w:spacing w:after="0"/>
        <w:ind w:left="851"/>
        <w:jc w:val="both"/>
        <w:rPr>
          <w:rFonts w:asciiTheme="minorHAnsi" w:hAnsiTheme="minorHAnsi" w:cstheme="minorHAnsi"/>
        </w:rPr>
      </w:pPr>
      <w:r w:rsidRPr="005551E9">
        <w:rPr>
          <w:rFonts w:asciiTheme="minorHAnsi" w:hAnsiTheme="minorHAnsi" w:cstheme="minorHAnsi"/>
        </w:rPr>
        <w:t>prevozi naj potekajo v skladno z veljavnimi cestnimi pravili in zahtevami šole,</w:t>
      </w:r>
    </w:p>
    <w:p w14:paraId="37300153" w14:textId="00ED2BD0" w:rsidR="00A8237E" w:rsidRPr="005551E9" w:rsidRDefault="00A8237E" w:rsidP="00536E0C">
      <w:pPr>
        <w:pStyle w:val="Odstavekseznama"/>
        <w:numPr>
          <w:ilvl w:val="0"/>
          <w:numId w:val="19"/>
        </w:numPr>
        <w:spacing w:after="0"/>
        <w:ind w:left="851"/>
        <w:jc w:val="both"/>
        <w:rPr>
          <w:rFonts w:asciiTheme="minorHAnsi" w:hAnsiTheme="minorHAnsi" w:cstheme="minorHAnsi"/>
        </w:rPr>
      </w:pPr>
      <w:r w:rsidRPr="005551E9">
        <w:rPr>
          <w:rFonts w:asciiTheme="minorHAnsi" w:hAnsiTheme="minorHAnsi" w:cstheme="minorHAnsi"/>
        </w:rPr>
        <w:t>prevozi bodo potekali v tekočem šolskem koledarskem letu od 1. 9. 20</w:t>
      </w:r>
      <w:r w:rsidR="00970178">
        <w:rPr>
          <w:rFonts w:asciiTheme="minorHAnsi" w:hAnsiTheme="minorHAnsi" w:cstheme="minorHAnsi"/>
        </w:rPr>
        <w:t>2</w:t>
      </w:r>
      <w:r w:rsidR="000C6921">
        <w:rPr>
          <w:rFonts w:asciiTheme="minorHAnsi" w:hAnsiTheme="minorHAnsi" w:cstheme="minorHAnsi"/>
        </w:rPr>
        <w:t>5</w:t>
      </w:r>
      <w:r w:rsidRPr="005551E9">
        <w:rPr>
          <w:rFonts w:asciiTheme="minorHAnsi" w:hAnsiTheme="minorHAnsi" w:cstheme="minorHAnsi"/>
        </w:rPr>
        <w:t xml:space="preserve"> do </w:t>
      </w:r>
      <w:r w:rsidRPr="00AC4BF7">
        <w:rPr>
          <w:rFonts w:asciiTheme="minorHAnsi" w:hAnsiTheme="minorHAnsi" w:cstheme="minorHAnsi"/>
        </w:rPr>
        <w:t>2</w:t>
      </w:r>
      <w:r w:rsidR="000C6921">
        <w:rPr>
          <w:rFonts w:asciiTheme="minorHAnsi" w:hAnsiTheme="minorHAnsi" w:cstheme="minorHAnsi"/>
        </w:rPr>
        <w:t>6</w:t>
      </w:r>
      <w:r w:rsidRPr="00AC4BF7">
        <w:rPr>
          <w:rFonts w:asciiTheme="minorHAnsi" w:hAnsiTheme="minorHAnsi" w:cstheme="minorHAnsi"/>
        </w:rPr>
        <w:t>.</w:t>
      </w:r>
      <w:r w:rsidR="00970178" w:rsidRPr="00AC4BF7">
        <w:rPr>
          <w:rFonts w:asciiTheme="minorHAnsi" w:hAnsiTheme="minorHAnsi" w:cstheme="minorHAnsi"/>
        </w:rPr>
        <w:t xml:space="preserve"> </w:t>
      </w:r>
      <w:r w:rsidRPr="00AC4BF7">
        <w:rPr>
          <w:rFonts w:asciiTheme="minorHAnsi" w:hAnsiTheme="minorHAnsi" w:cstheme="minorHAnsi"/>
        </w:rPr>
        <w:t>6.</w:t>
      </w:r>
      <w:r w:rsidR="00970178" w:rsidRPr="00AC4BF7">
        <w:rPr>
          <w:rFonts w:asciiTheme="minorHAnsi" w:hAnsiTheme="minorHAnsi" w:cstheme="minorHAnsi"/>
        </w:rPr>
        <w:t xml:space="preserve"> </w:t>
      </w:r>
      <w:r w:rsidRPr="00AC4BF7">
        <w:rPr>
          <w:rFonts w:asciiTheme="minorHAnsi" w:hAnsiTheme="minorHAnsi" w:cstheme="minorHAnsi"/>
        </w:rPr>
        <w:t>20</w:t>
      </w:r>
      <w:r w:rsidR="00970178" w:rsidRPr="00AC4BF7">
        <w:rPr>
          <w:rFonts w:asciiTheme="minorHAnsi" w:hAnsiTheme="minorHAnsi" w:cstheme="minorHAnsi"/>
        </w:rPr>
        <w:t>2</w:t>
      </w:r>
      <w:r w:rsidR="000C6921">
        <w:rPr>
          <w:rFonts w:asciiTheme="minorHAnsi" w:hAnsiTheme="minorHAnsi" w:cstheme="minorHAnsi"/>
        </w:rPr>
        <w:t>6</w:t>
      </w:r>
      <w:r w:rsidRPr="005551E9">
        <w:rPr>
          <w:rFonts w:asciiTheme="minorHAnsi" w:hAnsiTheme="minorHAnsi" w:cstheme="minorHAnsi"/>
        </w:rPr>
        <w:t>,</w:t>
      </w:r>
    </w:p>
    <w:p w14:paraId="47AF9E3A" w14:textId="77777777" w:rsidR="00A8237E" w:rsidRDefault="00A8237E" w:rsidP="00536E0C">
      <w:pPr>
        <w:pStyle w:val="Odstavekseznama"/>
        <w:numPr>
          <w:ilvl w:val="0"/>
          <w:numId w:val="19"/>
        </w:numPr>
        <w:spacing w:after="0"/>
        <w:ind w:left="851"/>
        <w:jc w:val="both"/>
        <w:rPr>
          <w:rFonts w:asciiTheme="minorHAnsi" w:hAnsiTheme="minorHAnsi" w:cstheme="minorHAnsi"/>
        </w:rPr>
      </w:pPr>
      <w:r w:rsidRPr="005551E9">
        <w:rPr>
          <w:rFonts w:asciiTheme="minorHAnsi" w:hAnsiTheme="minorHAnsi" w:cstheme="minorHAnsi"/>
        </w:rPr>
        <w:t>prevoze je potrebno vršiti vse dni pouka po šolskem koledarju.</w:t>
      </w:r>
    </w:p>
    <w:p w14:paraId="3755DF14" w14:textId="77777777" w:rsidR="00A8237E" w:rsidRPr="005551E9" w:rsidRDefault="00A8237E" w:rsidP="00A8237E">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426" w:hanging="426"/>
        <w:jc w:val="both"/>
        <w:rPr>
          <w:rFonts w:asciiTheme="minorHAnsi" w:eastAsia="Times New Roman" w:hAnsiTheme="minorHAnsi" w:cstheme="minorHAnsi"/>
        </w:rPr>
      </w:pPr>
      <w:r w:rsidRPr="005551E9">
        <w:rPr>
          <w:rFonts w:asciiTheme="minorHAnsi" w:eastAsia="Times New Roman" w:hAnsiTheme="minorHAnsi" w:cstheme="minorHAnsi"/>
        </w:rPr>
        <w:t xml:space="preserve">Ponudba mora biti veljavna </w:t>
      </w:r>
      <w:r w:rsidRPr="005551E9">
        <w:rPr>
          <w:rFonts w:asciiTheme="minorHAnsi" w:eastAsia="Times New Roman" w:hAnsiTheme="minorHAnsi" w:cstheme="minorHAnsi"/>
          <w:b/>
        </w:rPr>
        <w:t>90 dni</w:t>
      </w:r>
      <w:r w:rsidRPr="005551E9">
        <w:rPr>
          <w:rFonts w:asciiTheme="minorHAnsi" w:eastAsia="Times New Roman" w:hAnsiTheme="minorHAnsi" w:cstheme="minorHAnsi"/>
        </w:rPr>
        <w:t xml:space="preserve"> od skrajnega roka za predložitev ponudb.</w:t>
      </w:r>
    </w:p>
    <w:p w14:paraId="745BCB18" w14:textId="77777777" w:rsidR="00A8237E" w:rsidRPr="005551E9" w:rsidRDefault="00A8237E" w:rsidP="00A8237E">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426" w:hanging="426"/>
        <w:jc w:val="both"/>
        <w:rPr>
          <w:rFonts w:asciiTheme="minorHAnsi" w:eastAsia="Times New Roman" w:hAnsiTheme="minorHAnsi" w:cstheme="minorHAnsi"/>
        </w:rPr>
      </w:pPr>
      <w:r w:rsidRPr="005551E9">
        <w:rPr>
          <w:rFonts w:asciiTheme="minorHAnsi" w:eastAsia="Times New Roman" w:hAnsiTheme="minorHAnsi" w:cstheme="minorHAnsi"/>
        </w:rPr>
        <w:t>Edino merilo za izbor ponudnika je najnižja ponudbena cena. Najnižja ponudbena cena pomeni najnižjo dnevno ceno prevoza z DDV.</w:t>
      </w:r>
    </w:p>
    <w:p w14:paraId="008B46D7" w14:textId="61458550" w:rsidR="00BD1988" w:rsidRPr="005551E9" w:rsidRDefault="00A8237E" w:rsidP="00BD1988">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spacing w:after="0" w:line="240" w:lineRule="auto"/>
        <w:ind w:left="426" w:hanging="426"/>
        <w:jc w:val="both"/>
        <w:rPr>
          <w:rFonts w:asciiTheme="minorHAnsi" w:hAnsiTheme="minorHAnsi" w:cstheme="minorHAnsi"/>
          <w:lang w:eastAsia="en-US"/>
        </w:rPr>
      </w:pPr>
      <w:r w:rsidRPr="005551E9">
        <w:rPr>
          <w:rFonts w:asciiTheme="minorHAnsi" w:eastAsia="Times New Roman" w:hAnsiTheme="minorHAnsi" w:cstheme="minorHAnsi"/>
        </w:rPr>
        <w:t xml:space="preserve">Ponudba se šteje za pravočasno, če je bila oddana priporočeno na pošto najpozneje </w:t>
      </w:r>
      <w:r w:rsidR="000C6921">
        <w:rPr>
          <w:rFonts w:asciiTheme="minorHAnsi" w:eastAsia="Times New Roman" w:hAnsiTheme="minorHAnsi" w:cstheme="minorHAnsi"/>
          <w:b/>
        </w:rPr>
        <w:t>14</w:t>
      </w:r>
      <w:r w:rsidRPr="005551E9">
        <w:rPr>
          <w:rFonts w:asciiTheme="minorHAnsi" w:eastAsia="Times New Roman" w:hAnsiTheme="minorHAnsi" w:cstheme="minorHAnsi"/>
          <w:b/>
        </w:rPr>
        <w:t>.</w:t>
      </w:r>
      <w:r w:rsidR="00970178">
        <w:rPr>
          <w:rFonts w:asciiTheme="minorHAnsi" w:eastAsia="Times New Roman" w:hAnsiTheme="minorHAnsi" w:cstheme="minorHAnsi"/>
          <w:b/>
        </w:rPr>
        <w:t xml:space="preserve"> </w:t>
      </w:r>
      <w:r w:rsidR="000C6921">
        <w:rPr>
          <w:rFonts w:asciiTheme="minorHAnsi" w:eastAsia="Times New Roman" w:hAnsiTheme="minorHAnsi" w:cstheme="minorHAnsi"/>
          <w:b/>
        </w:rPr>
        <w:t>7</w:t>
      </w:r>
      <w:r w:rsidRPr="005551E9">
        <w:rPr>
          <w:rFonts w:asciiTheme="minorHAnsi" w:eastAsia="Times New Roman" w:hAnsiTheme="minorHAnsi" w:cstheme="minorHAnsi"/>
          <w:b/>
        </w:rPr>
        <w:t>.</w:t>
      </w:r>
      <w:r w:rsidR="00970178">
        <w:rPr>
          <w:rFonts w:asciiTheme="minorHAnsi" w:eastAsia="Times New Roman" w:hAnsiTheme="minorHAnsi" w:cstheme="minorHAnsi"/>
          <w:b/>
        </w:rPr>
        <w:t xml:space="preserve"> </w:t>
      </w:r>
      <w:r w:rsidRPr="005551E9">
        <w:rPr>
          <w:rFonts w:asciiTheme="minorHAnsi" w:eastAsia="Times New Roman" w:hAnsiTheme="minorHAnsi" w:cstheme="minorHAnsi"/>
          <w:b/>
        </w:rPr>
        <w:t>20</w:t>
      </w:r>
      <w:r w:rsidR="00970178">
        <w:rPr>
          <w:rFonts w:asciiTheme="minorHAnsi" w:eastAsia="Times New Roman" w:hAnsiTheme="minorHAnsi" w:cstheme="minorHAnsi"/>
          <w:b/>
        </w:rPr>
        <w:t>2</w:t>
      </w:r>
      <w:r w:rsidR="000C6921">
        <w:rPr>
          <w:rFonts w:asciiTheme="minorHAnsi" w:eastAsia="Times New Roman" w:hAnsiTheme="minorHAnsi" w:cstheme="minorHAnsi"/>
          <w:b/>
        </w:rPr>
        <w:t>5</w:t>
      </w:r>
      <w:r w:rsidRPr="005551E9">
        <w:rPr>
          <w:rFonts w:asciiTheme="minorHAnsi" w:eastAsia="Times New Roman" w:hAnsiTheme="minorHAnsi" w:cstheme="minorHAnsi"/>
          <w:b/>
        </w:rPr>
        <w:t>.</w:t>
      </w:r>
    </w:p>
    <w:p w14:paraId="7A2967F7" w14:textId="0F95EBED" w:rsidR="00BD1988" w:rsidRPr="00CF1ED0" w:rsidRDefault="00A8237E" w:rsidP="005551E9">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spacing w:after="0" w:line="240" w:lineRule="auto"/>
        <w:ind w:left="426" w:hanging="426"/>
        <w:jc w:val="both"/>
        <w:rPr>
          <w:rFonts w:asciiTheme="minorHAnsi" w:eastAsia="Times New Roman" w:hAnsiTheme="minorHAnsi" w:cstheme="minorHAnsi"/>
        </w:rPr>
      </w:pPr>
      <w:r w:rsidRPr="00CF1ED0">
        <w:rPr>
          <w:rFonts w:asciiTheme="minorHAnsi" w:hAnsiTheme="minorHAnsi" w:cstheme="minorHAnsi"/>
        </w:rPr>
        <w:t xml:space="preserve">Strokovna komisija, ki jo imenuje župan Občine </w:t>
      </w:r>
      <w:r w:rsidR="00BD1988" w:rsidRPr="00CF1ED0">
        <w:rPr>
          <w:rFonts w:asciiTheme="minorHAnsi" w:hAnsiTheme="minorHAnsi" w:cstheme="minorHAnsi"/>
        </w:rPr>
        <w:t>T</w:t>
      </w:r>
      <w:r w:rsidRPr="00CF1ED0">
        <w:rPr>
          <w:rFonts w:asciiTheme="minorHAnsi" w:hAnsiTheme="minorHAnsi" w:cstheme="minorHAnsi"/>
        </w:rPr>
        <w:t xml:space="preserve">urnišče bo ponudbe </w:t>
      </w:r>
      <w:r w:rsidR="00536E0C" w:rsidRPr="00CF1ED0">
        <w:rPr>
          <w:rFonts w:asciiTheme="minorHAnsi" w:hAnsiTheme="minorHAnsi" w:cstheme="minorHAnsi"/>
          <w:b/>
        </w:rPr>
        <w:t>1</w:t>
      </w:r>
      <w:r w:rsidR="00DE0CB8">
        <w:rPr>
          <w:rFonts w:asciiTheme="minorHAnsi" w:hAnsiTheme="minorHAnsi" w:cstheme="minorHAnsi"/>
          <w:b/>
        </w:rPr>
        <w:t>7</w:t>
      </w:r>
      <w:r w:rsidRPr="00CF1ED0">
        <w:rPr>
          <w:rFonts w:asciiTheme="minorHAnsi" w:hAnsiTheme="minorHAnsi" w:cstheme="minorHAnsi"/>
          <w:b/>
        </w:rPr>
        <w:t>.</w:t>
      </w:r>
      <w:r w:rsidR="00824648" w:rsidRPr="00CF1ED0">
        <w:rPr>
          <w:rFonts w:asciiTheme="minorHAnsi" w:hAnsiTheme="minorHAnsi" w:cstheme="minorHAnsi"/>
          <w:b/>
        </w:rPr>
        <w:t xml:space="preserve"> </w:t>
      </w:r>
      <w:r w:rsidR="00536E0C" w:rsidRPr="00CF1ED0">
        <w:rPr>
          <w:rFonts w:asciiTheme="minorHAnsi" w:hAnsiTheme="minorHAnsi" w:cstheme="minorHAnsi"/>
          <w:b/>
        </w:rPr>
        <w:t>7</w:t>
      </w:r>
      <w:r w:rsidRPr="00CF1ED0">
        <w:rPr>
          <w:rFonts w:asciiTheme="minorHAnsi" w:hAnsiTheme="minorHAnsi" w:cstheme="minorHAnsi"/>
          <w:b/>
        </w:rPr>
        <w:t>.</w:t>
      </w:r>
      <w:r w:rsidR="00824648" w:rsidRPr="00CF1ED0">
        <w:rPr>
          <w:rFonts w:asciiTheme="minorHAnsi" w:hAnsiTheme="minorHAnsi" w:cstheme="minorHAnsi"/>
          <w:b/>
        </w:rPr>
        <w:t xml:space="preserve"> </w:t>
      </w:r>
      <w:r w:rsidRPr="00CF1ED0">
        <w:rPr>
          <w:rFonts w:asciiTheme="minorHAnsi" w:hAnsiTheme="minorHAnsi" w:cstheme="minorHAnsi"/>
          <w:b/>
        </w:rPr>
        <w:t>20</w:t>
      </w:r>
      <w:r w:rsidR="00970178" w:rsidRPr="00CF1ED0">
        <w:rPr>
          <w:rFonts w:asciiTheme="minorHAnsi" w:hAnsiTheme="minorHAnsi" w:cstheme="minorHAnsi"/>
          <w:b/>
        </w:rPr>
        <w:t>2</w:t>
      </w:r>
      <w:r w:rsidR="00536E0C" w:rsidRPr="00CF1ED0">
        <w:rPr>
          <w:rFonts w:asciiTheme="minorHAnsi" w:hAnsiTheme="minorHAnsi" w:cstheme="minorHAnsi"/>
          <w:b/>
        </w:rPr>
        <w:t>5</w:t>
      </w:r>
      <w:r w:rsidRPr="00CF1ED0">
        <w:rPr>
          <w:rFonts w:asciiTheme="minorHAnsi" w:hAnsiTheme="minorHAnsi" w:cstheme="minorHAnsi"/>
          <w:b/>
        </w:rPr>
        <w:t xml:space="preserve"> ob </w:t>
      </w:r>
      <w:r w:rsidR="00824648" w:rsidRPr="00CF1ED0">
        <w:rPr>
          <w:rFonts w:asciiTheme="minorHAnsi" w:hAnsiTheme="minorHAnsi" w:cstheme="minorHAnsi"/>
          <w:b/>
        </w:rPr>
        <w:t>10</w:t>
      </w:r>
      <w:r w:rsidR="00F565F9" w:rsidRPr="00CF1ED0">
        <w:rPr>
          <w:rFonts w:asciiTheme="minorHAnsi" w:hAnsiTheme="minorHAnsi" w:cstheme="minorHAnsi"/>
          <w:b/>
        </w:rPr>
        <w:t xml:space="preserve">. </w:t>
      </w:r>
      <w:r w:rsidR="00F565F9" w:rsidRPr="00CF1ED0">
        <w:rPr>
          <w:rFonts w:asciiTheme="minorHAnsi" w:hAnsiTheme="minorHAnsi" w:cstheme="minorHAnsi"/>
          <w:bCs/>
        </w:rPr>
        <w:t>uri</w:t>
      </w:r>
      <w:r w:rsidRPr="00CF1ED0">
        <w:rPr>
          <w:rFonts w:asciiTheme="minorHAnsi" w:hAnsiTheme="minorHAnsi" w:cstheme="minorHAnsi"/>
        </w:rPr>
        <w:t xml:space="preserve"> pregledala in najprej izločila vse nepravočasne ponudbe ter jih neodprte vrnila ponudnikom.</w:t>
      </w:r>
    </w:p>
    <w:p w14:paraId="218661F9" w14:textId="77777777" w:rsidR="00BD1988" w:rsidRPr="005551E9" w:rsidRDefault="00A8237E" w:rsidP="00BD1988">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spacing w:after="0" w:line="240" w:lineRule="auto"/>
        <w:ind w:left="426" w:hanging="426"/>
        <w:jc w:val="both"/>
        <w:rPr>
          <w:rFonts w:asciiTheme="minorHAnsi" w:eastAsia="Times New Roman" w:hAnsiTheme="minorHAnsi" w:cstheme="minorHAnsi"/>
        </w:rPr>
      </w:pPr>
      <w:r w:rsidRPr="005551E9">
        <w:rPr>
          <w:rFonts w:asciiTheme="minorHAnsi" w:eastAsia="Times New Roman" w:hAnsiTheme="minorHAnsi" w:cstheme="minorHAnsi"/>
        </w:rPr>
        <w:t>O odpiranju ponudb bo komisija sproti sestavljala zapisnik.</w:t>
      </w:r>
    </w:p>
    <w:p w14:paraId="3B695A69" w14:textId="77777777" w:rsidR="00A8237E" w:rsidRPr="005551E9" w:rsidRDefault="00A8237E" w:rsidP="00BD1988">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spacing w:after="0" w:line="240" w:lineRule="auto"/>
        <w:ind w:left="426" w:hanging="426"/>
        <w:jc w:val="both"/>
        <w:rPr>
          <w:rFonts w:asciiTheme="minorHAnsi" w:eastAsia="Times New Roman" w:hAnsiTheme="minorHAnsi" w:cstheme="minorHAnsi"/>
        </w:rPr>
      </w:pPr>
      <w:r w:rsidRPr="005551E9">
        <w:rPr>
          <w:rFonts w:asciiTheme="minorHAnsi" w:hAnsiTheme="minorHAnsi" w:cstheme="minorHAnsi"/>
        </w:rPr>
        <w:t xml:space="preserve">Občina </w:t>
      </w:r>
      <w:r w:rsidR="00BD1988" w:rsidRPr="005551E9">
        <w:rPr>
          <w:rFonts w:asciiTheme="minorHAnsi" w:hAnsiTheme="minorHAnsi" w:cstheme="minorHAnsi"/>
        </w:rPr>
        <w:t>T</w:t>
      </w:r>
      <w:r w:rsidRPr="005551E9">
        <w:rPr>
          <w:rFonts w:asciiTheme="minorHAnsi" w:hAnsiTheme="minorHAnsi" w:cstheme="minorHAnsi"/>
        </w:rPr>
        <w:t>urnišče si pridržuje pravico, da z najugodnejšimi ponudniki izvede tudi pogajanja.</w:t>
      </w:r>
    </w:p>
    <w:p w14:paraId="53BE3686" w14:textId="77777777" w:rsidR="00A8237E" w:rsidRPr="005551E9" w:rsidRDefault="00A8237E" w:rsidP="00A8237E">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ind w:left="426" w:hanging="426"/>
        <w:jc w:val="both"/>
        <w:rPr>
          <w:rFonts w:asciiTheme="minorHAnsi" w:hAnsiTheme="minorHAnsi" w:cstheme="minorHAnsi"/>
          <w:lang w:eastAsia="en-US"/>
        </w:rPr>
      </w:pPr>
      <w:r w:rsidRPr="005551E9">
        <w:rPr>
          <w:rFonts w:asciiTheme="minorHAnsi" w:hAnsiTheme="minorHAnsi" w:cstheme="minorHAnsi"/>
        </w:rPr>
        <w:t xml:space="preserve">Naročnik bo priznal usposobljenost in sposobnost ponudnikom na osnovi izpolnjevanja v razpisni dokumentaciji navedenih pogojev. </w:t>
      </w:r>
      <w:r w:rsidRPr="005551E9">
        <w:rPr>
          <w:rFonts w:asciiTheme="minorHAnsi" w:hAnsiTheme="minorHAnsi" w:cstheme="minorHAnsi"/>
          <w:b/>
        </w:rPr>
        <w:t>Izpolnjevanje pogojev</w:t>
      </w:r>
      <w:r w:rsidRPr="005551E9">
        <w:rPr>
          <w:rFonts w:asciiTheme="minorHAnsi" w:hAnsiTheme="minorHAnsi" w:cstheme="minorHAnsi"/>
        </w:rPr>
        <w:t xml:space="preserve"> dokazuje ponudnik z izpolnjenimi in podpisanimi obrazci iz razpisne dokumentacije:</w:t>
      </w:r>
    </w:p>
    <w:p w14:paraId="433E9E5A" w14:textId="77777777" w:rsidR="00A8237E" w:rsidRPr="005551E9" w:rsidRDefault="00A8237E" w:rsidP="00A8237E">
      <w:pPr>
        <w:pStyle w:val="Odstavekseznama"/>
        <w:numPr>
          <w:ilvl w:val="0"/>
          <w:numId w:val="19"/>
        </w:numPr>
        <w:spacing w:after="0"/>
        <w:ind w:left="851"/>
        <w:rPr>
          <w:rFonts w:asciiTheme="minorHAnsi" w:hAnsiTheme="minorHAnsi" w:cstheme="minorHAnsi"/>
        </w:rPr>
      </w:pPr>
      <w:r w:rsidRPr="005551E9">
        <w:rPr>
          <w:rFonts w:asciiTheme="minorHAnsi" w:hAnsiTheme="minorHAnsi" w:cstheme="minorHAnsi"/>
        </w:rPr>
        <w:t>Izjava o izpolnjevanju pogojev  (OBR -3)</w:t>
      </w:r>
    </w:p>
    <w:p w14:paraId="544DBD35" w14:textId="77777777" w:rsidR="00A8237E" w:rsidRPr="005551E9" w:rsidRDefault="00A8237E" w:rsidP="00A8237E">
      <w:pPr>
        <w:pStyle w:val="Odstavekseznama"/>
        <w:numPr>
          <w:ilvl w:val="0"/>
          <w:numId w:val="19"/>
        </w:numPr>
        <w:spacing w:after="0"/>
        <w:ind w:left="851"/>
        <w:rPr>
          <w:rFonts w:asciiTheme="minorHAnsi" w:hAnsiTheme="minorHAnsi" w:cstheme="minorHAnsi"/>
        </w:rPr>
      </w:pPr>
      <w:r w:rsidRPr="005551E9">
        <w:rPr>
          <w:rFonts w:asciiTheme="minorHAnsi" w:hAnsiTheme="minorHAnsi" w:cstheme="minorHAnsi"/>
        </w:rPr>
        <w:t>Izjava o tehnični in kadrovski sposobnosti (OBR – 4)</w:t>
      </w:r>
    </w:p>
    <w:p w14:paraId="45608447" w14:textId="77777777" w:rsidR="00A8237E" w:rsidRPr="005551E9" w:rsidRDefault="00A8237E" w:rsidP="00A8237E">
      <w:pPr>
        <w:pStyle w:val="Odstavekseznama"/>
        <w:numPr>
          <w:ilvl w:val="0"/>
          <w:numId w:val="19"/>
        </w:numPr>
        <w:spacing w:after="0"/>
        <w:ind w:left="851"/>
        <w:rPr>
          <w:rFonts w:asciiTheme="minorHAnsi" w:hAnsiTheme="minorHAnsi" w:cstheme="minorHAnsi"/>
          <w:color w:val="000000" w:themeColor="text1"/>
        </w:rPr>
      </w:pPr>
      <w:r w:rsidRPr="005551E9">
        <w:rPr>
          <w:rFonts w:asciiTheme="minorHAnsi" w:hAnsiTheme="minorHAnsi" w:cstheme="minorHAnsi"/>
          <w:color w:val="000000" w:themeColor="text1"/>
        </w:rPr>
        <w:t>Seznam referenc (OBR – 5) in Potrdilo naročnika o opravljanju storitev (OBR – 5 a)</w:t>
      </w:r>
    </w:p>
    <w:p w14:paraId="22BF7275" w14:textId="77777777" w:rsidR="00A8237E" w:rsidRPr="005551E9" w:rsidRDefault="00A8237E" w:rsidP="00BD1988">
      <w:pPr>
        <w:tabs>
          <w:tab w:val="left" w:pos="567"/>
        </w:tabs>
        <w:spacing w:line="240" w:lineRule="auto"/>
        <w:ind w:left="851"/>
        <w:jc w:val="both"/>
        <w:rPr>
          <w:rFonts w:asciiTheme="minorHAnsi" w:hAnsiTheme="minorHAnsi" w:cstheme="minorHAnsi"/>
          <w:color w:val="000000" w:themeColor="text1"/>
          <w:lang w:val="de-DE"/>
        </w:rPr>
      </w:pPr>
      <w:r w:rsidRPr="005551E9">
        <w:rPr>
          <w:rFonts w:asciiTheme="minorHAnsi" w:hAnsiTheme="minorHAnsi" w:cstheme="minorHAnsi"/>
          <w:color w:val="000000" w:themeColor="text1"/>
        </w:rPr>
        <w:t>Ponudnik mora imeti reference s področja prevozov otrok, ki jih navede na izpolnjenem obrazcu OBR – 5: Seznam referenc. Ponudbi mora ponudnik priložiti najmanj eno (1) referenčno potrdilo izpolnjeno na obrazcu, ki je sestavni del razpisne dokumentacije OBR – 5a:</w:t>
      </w:r>
      <w:r w:rsidRPr="00387494">
        <w:rPr>
          <w:rFonts w:asciiTheme="minorHAnsi" w:hAnsiTheme="minorHAnsi" w:cstheme="minorHAnsi"/>
          <w:color w:val="000000" w:themeColor="text1"/>
        </w:rPr>
        <w:t xml:space="preserve"> Potrdilo naročnika</w:t>
      </w:r>
      <w:r w:rsidRPr="005551E9">
        <w:rPr>
          <w:rFonts w:asciiTheme="minorHAnsi" w:hAnsiTheme="minorHAnsi" w:cstheme="minorHAnsi"/>
          <w:color w:val="000000" w:themeColor="text1"/>
          <w:lang w:val="de-DE"/>
        </w:rPr>
        <w:t xml:space="preserve"> o</w:t>
      </w:r>
      <w:r w:rsidRPr="00387494">
        <w:rPr>
          <w:rFonts w:asciiTheme="minorHAnsi" w:hAnsiTheme="minorHAnsi" w:cstheme="minorHAnsi"/>
          <w:color w:val="000000" w:themeColor="text1"/>
        </w:rPr>
        <w:t xml:space="preserve"> opravljanju storitev</w:t>
      </w:r>
      <w:r w:rsidRPr="005551E9">
        <w:rPr>
          <w:rFonts w:asciiTheme="minorHAnsi" w:hAnsiTheme="minorHAnsi" w:cstheme="minorHAnsi"/>
          <w:color w:val="000000" w:themeColor="text1"/>
          <w:lang w:val="de-DE"/>
        </w:rPr>
        <w:t>.</w:t>
      </w:r>
    </w:p>
    <w:p w14:paraId="2596C41A" w14:textId="77777777" w:rsidR="00A8237E" w:rsidRPr="005551E9" w:rsidRDefault="00A8237E" w:rsidP="00A8237E">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spacing w:after="0" w:line="240" w:lineRule="auto"/>
        <w:ind w:left="426" w:hanging="426"/>
        <w:jc w:val="both"/>
        <w:rPr>
          <w:rFonts w:asciiTheme="minorHAnsi" w:eastAsia="Times New Roman" w:hAnsiTheme="minorHAnsi" w:cstheme="minorHAnsi"/>
        </w:rPr>
      </w:pPr>
      <w:r w:rsidRPr="005551E9">
        <w:rPr>
          <w:rFonts w:asciiTheme="minorHAnsi" w:eastAsia="Times New Roman" w:hAnsiTheme="minorHAnsi" w:cstheme="minorHAnsi"/>
        </w:rPr>
        <w:t>Pogodbo o sklenitvi posla mora izbrani ponudnik podpisati najkasneje v 8 (osmih) dneh po prejemu pogodbe v podpis. V nasprotnem primeru se šteje, da je ponudnik odstopil od ponudbe.</w:t>
      </w:r>
    </w:p>
    <w:p w14:paraId="23EDEBDE" w14:textId="77777777" w:rsidR="00A8237E" w:rsidRPr="005551E9" w:rsidRDefault="00A8237E" w:rsidP="00A8237E">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0" w:line="240" w:lineRule="auto"/>
        <w:ind w:left="426" w:hanging="426"/>
        <w:rPr>
          <w:rFonts w:asciiTheme="minorHAnsi" w:hAnsiTheme="minorHAnsi" w:cstheme="minorHAnsi"/>
        </w:rPr>
      </w:pPr>
      <w:r w:rsidRPr="005551E9">
        <w:rPr>
          <w:rFonts w:asciiTheme="minorHAnsi" w:hAnsiTheme="minorHAnsi" w:cstheme="minorHAnsi"/>
        </w:rPr>
        <w:t>Občina Turnišče si pridržuje pravico, da zavrne vse ponudbe.</w:t>
      </w:r>
    </w:p>
    <w:p w14:paraId="797E75FE" w14:textId="77777777" w:rsidR="00A15D7D" w:rsidRPr="005551E9" w:rsidRDefault="00A8237E" w:rsidP="00A15D7D">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ind w:left="426" w:hanging="426"/>
        <w:jc w:val="both"/>
        <w:rPr>
          <w:rFonts w:asciiTheme="minorHAnsi" w:hAnsiTheme="minorHAnsi" w:cstheme="minorHAnsi"/>
        </w:rPr>
      </w:pPr>
      <w:r w:rsidRPr="005551E9">
        <w:rPr>
          <w:rFonts w:asciiTheme="minorHAnsi" w:eastAsia="Times New Roman" w:hAnsiTheme="minorHAnsi" w:cstheme="minorHAnsi"/>
        </w:rPr>
        <w:t xml:space="preserve">V času razpisa Občina </w:t>
      </w:r>
      <w:r w:rsidR="00BD1988" w:rsidRPr="005551E9">
        <w:rPr>
          <w:rFonts w:asciiTheme="minorHAnsi" w:eastAsia="Times New Roman" w:hAnsiTheme="minorHAnsi" w:cstheme="minorHAnsi"/>
        </w:rPr>
        <w:t>T</w:t>
      </w:r>
      <w:r w:rsidRPr="005551E9">
        <w:rPr>
          <w:rFonts w:asciiTheme="minorHAnsi" w:eastAsia="Times New Roman" w:hAnsiTheme="minorHAnsi" w:cstheme="minorHAnsi"/>
        </w:rPr>
        <w:t>urnišče in ponudnik ne smeta pričenjati izvajati dejanj, ki bi v</w:t>
      </w:r>
      <w:r w:rsidR="00BD1988" w:rsidRPr="005551E9">
        <w:rPr>
          <w:rFonts w:asciiTheme="minorHAnsi" w:eastAsia="Times New Roman" w:hAnsiTheme="minorHAnsi" w:cstheme="minorHAnsi"/>
        </w:rPr>
        <w:t xml:space="preserve"> </w:t>
      </w:r>
      <w:r w:rsidRPr="005551E9">
        <w:rPr>
          <w:rFonts w:asciiTheme="minorHAnsi" w:eastAsia="Times New Roman" w:hAnsiTheme="minorHAnsi" w:cstheme="minorHAnsi"/>
        </w:rPr>
        <w:t>naprej določila izbiro določene ponudbe.</w:t>
      </w:r>
    </w:p>
    <w:p w14:paraId="03818305" w14:textId="77777777" w:rsidR="00A8237E" w:rsidRDefault="00A8237E" w:rsidP="00A15D7D">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ind w:left="426" w:hanging="426"/>
        <w:jc w:val="both"/>
        <w:rPr>
          <w:rFonts w:asciiTheme="minorHAnsi" w:hAnsiTheme="minorHAnsi" w:cstheme="minorHAnsi"/>
        </w:rPr>
      </w:pPr>
      <w:r w:rsidRPr="005551E9">
        <w:rPr>
          <w:rFonts w:asciiTheme="minorHAnsi" w:hAnsiTheme="minorHAnsi" w:cstheme="minorHAnsi"/>
        </w:rPr>
        <w:t>V času od izbire ponudbe do začetka veljavnosti pogodbe naročnik in ponudnik ne smeta pričenjati dejanj, ki bi lahko povzročila, da pogodba ne bi pričela veljati ali da ne bi bila izpolnjena.</w:t>
      </w:r>
    </w:p>
    <w:p w14:paraId="78A155EF" w14:textId="49A4432E" w:rsidR="00536E0C" w:rsidRPr="00536E0C" w:rsidRDefault="005551E9" w:rsidP="00536E0C">
      <w:pPr>
        <w:pStyle w:val="Odstavekseznama"/>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ind w:left="426" w:hanging="426"/>
        <w:jc w:val="both"/>
        <w:rPr>
          <w:rFonts w:asciiTheme="minorHAnsi" w:hAnsiTheme="minorHAnsi" w:cstheme="minorHAnsi"/>
        </w:rPr>
      </w:pPr>
      <w:r w:rsidRPr="00A8237E">
        <w:rPr>
          <w:rFonts w:asciiTheme="minorHAnsi" w:hAnsiTheme="minorHAnsi" w:cstheme="minorHAnsi"/>
        </w:rPr>
        <w:t xml:space="preserve">Ponudnik odda ponudbo </w:t>
      </w:r>
      <w:r w:rsidRPr="00A8237E">
        <w:rPr>
          <w:rFonts w:asciiTheme="minorHAnsi" w:hAnsiTheme="minorHAnsi" w:cstheme="minorHAnsi"/>
          <w:b/>
        </w:rPr>
        <w:t>priporočeno po pošti</w:t>
      </w:r>
      <w:r w:rsidRPr="00A8237E">
        <w:rPr>
          <w:rFonts w:asciiTheme="minorHAnsi" w:hAnsiTheme="minorHAnsi" w:cstheme="minorHAnsi"/>
        </w:rPr>
        <w:t xml:space="preserve"> v zaprti kuverti na naslov: </w:t>
      </w:r>
      <w:r w:rsidR="00DC0A62" w:rsidRPr="00DC0A62">
        <w:rPr>
          <w:rFonts w:asciiTheme="minorHAnsi" w:hAnsiTheme="minorHAnsi" w:cstheme="minorHAnsi"/>
        </w:rPr>
        <w:t>Občina Turnišče, Ulica Štefana Kovača 73, 9224 Turnišče</w:t>
      </w:r>
    </w:p>
    <w:p w14:paraId="20EEBFA2" w14:textId="77777777" w:rsidR="005551E9" w:rsidRPr="00A8237E" w:rsidRDefault="005551E9" w:rsidP="00DC0A62">
      <w:pPr>
        <w:pBdr>
          <w:top w:val="single" w:sz="4" w:space="1" w:color="auto"/>
          <w:left w:val="single" w:sz="4" w:space="0" w:color="auto"/>
          <w:bottom w:val="single" w:sz="4" w:space="1" w:color="auto"/>
          <w:right w:val="single" w:sz="4" w:space="4" w:color="auto"/>
        </w:pBdr>
        <w:overflowPunct w:val="0"/>
        <w:autoSpaceDE w:val="0"/>
        <w:spacing w:line="240" w:lineRule="auto"/>
        <w:ind w:left="426"/>
        <w:jc w:val="center"/>
        <w:rPr>
          <w:rFonts w:asciiTheme="minorHAnsi" w:hAnsiTheme="minorHAnsi" w:cstheme="minorHAnsi"/>
          <w:b/>
          <w:bCs/>
        </w:rPr>
      </w:pPr>
      <w:r w:rsidRPr="00A8237E">
        <w:rPr>
          <w:rFonts w:asciiTheme="minorHAnsi" w:hAnsiTheme="minorHAnsi" w:cstheme="minorHAnsi"/>
        </w:rPr>
        <w:t>Na kuverti mora biti vidna oznaka:</w:t>
      </w:r>
    </w:p>
    <w:p w14:paraId="023A6B7E" w14:textId="77777777" w:rsidR="005551E9" w:rsidRPr="00A8237E" w:rsidRDefault="005551E9" w:rsidP="00DC0A62">
      <w:pPr>
        <w:pBdr>
          <w:top w:val="single" w:sz="4" w:space="1" w:color="auto"/>
          <w:left w:val="single" w:sz="4" w:space="0" w:color="auto"/>
          <w:bottom w:val="single" w:sz="4" w:space="1" w:color="auto"/>
          <w:right w:val="single" w:sz="4" w:space="4" w:color="auto"/>
        </w:pBdr>
        <w:overflowPunct w:val="0"/>
        <w:autoSpaceDE w:val="0"/>
        <w:spacing w:line="240" w:lineRule="auto"/>
        <w:ind w:left="426"/>
        <w:jc w:val="center"/>
        <w:rPr>
          <w:rFonts w:asciiTheme="minorHAnsi" w:eastAsia="Calibri" w:hAnsiTheme="minorHAnsi" w:cstheme="minorHAnsi"/>
          <w:lang w:eastAsia="en-US"/>
        </w:rPr>
      </w:pPr>
      <w:r w:rsidRPr="00A8237E">
        <w:rPr>
          <w:rFonts w:asciiTheme="minorHAnsi" w:hAnsiTheme="minorHAnsi" w:cstheme="minorHAnsi"/>
          <w:b/>
          <w:bCs/>
        </w:rPr>
        <w:t>“NE ODPIRAJ – PONUDBA ZA PREVOZ OTROK S POSEBNIMI POTREBAMI”.</w:t>
      </w:r>
    </w:p>
    <w:p w14:paraId="5C37052A" w14:textId="77777777" w:rsidR="005551E9" w:rsidRDefault="005551E9" w:rsidP="00DC0A62">
      <w:pPr>
        <w:overflowPunct w:val="0"/>
        <w:autoSpaceDE w:val="0"/>
        <w:spacing w:line="240" w:lineRule="auto"/>
        <w:ind w:left="426"/>
        <w:jc w:val="both"/>
        <w:rPr>
          <w:rFonts w:asciiTheme="minorHAnsi" w:hAnsiTheme="minorHAnsi" w:cstheme="minorHAnsi"/>
          <w:b/>
          <w:bCs/>
        </w:rPr>
      </w:pPr>
      <w:r w:rsidRPr="00A8237E">
        <w:rPr>
          <w:rFonts w:asciiTheme="minorHAnsi" w:hAnsiTheme="minorHAnsi" w:cstheme="minorHAnsi"/>
          <w:b/>
          <w:bCs/>
        </w:rPr>
        <w:t xml:space="preserve">Na hrbtni strani mora biti označen </w:t>
      </w:r>
      <w:r w:rsidR="00DC0A62">
        <w:rPr>
          <w:rFonts w:asciiTheme="minorHAnsi" w:hAnsiTheme="minorHAnsi" w:cstheme="minorHAnsi"/>
          <w:b/>
          <w:bCs/>
        </w:rPr>
        <w:t xml:space="preserve">tudi </w:t>
      </w:r>
      <w:r w:rsidRPr="00A8237E">
        <w:rPr>
          <w:rFonts w:asciiTheme="minorHAnsi" w:hAnsiTheme="minorHAnsi" w:cstheme="minorHAnsi"/>
          <w:b/>
          <w:bCs/>
        </w:rPr>
        <w:t>naziv in naslov ponudnika.</w:t>
      </w:r>
    </w:p>
    <w:p w14:paraId="45CDFB91" w14:textId="77777777" w:rsidR="00DC0A62" w:rsidRDefault="00DC0A62" w:rsidP="00DC0A62">
      <w:pPr>
        <w:pStyle w:val="Odstavekseznama"/>
        <w:numPr>
          <w:ilvl w:val="0"/>
          <w:numId w:val="16"/>
        </w:numPr>
        <w:overflowPunct w:val="0"/>
        <w:autoSpaceDE w:val="0"/>
        <w:spacing w:line="240" w:lineRule="auto"/>
        <w:ind w:left="426" w:hanging="426"/>
        <w:jc w:val="both"/>
        <w:rPr>
          <w:rFonts w:asciiTheme="minorHAnsi" w:hAnsiTheme="minorHAnsi" w:cstheme="minorHAnsi"/>
          <w:lang w:eastAsia="en-US"/>
        </w:rPr>
      </w:pPr>
      <w:r w:rsidRPr="00DC0A62">
        <w:rPr>
          <w:rFonts w:asciiTheme="minorHAnsi" w:hAnsiTheme="minorHAnsi" w:cstheme="minorHAnsi"/>
          <w:lang w:eastAsia="en-US"/>
        </w:rPr>
        <w:t>Nepravočasno prispelih ponudb ne bomo obravnavali.</w:t>
      </w:r>
    </w:p>
    <w:p w14:paraId="6291A80D" w14:textId="77777777" w:rsidR="00536E0C" w:rsidRPr="00536E0C" w:rsidRDefault="00536E0C" w:rsidP="00536E0C">
      <w:pPr>
        <w:overflowPunct w:val="0"/>
        <w:autoSpaceDE w:val="0"/>
        <w:spacing w:line="240" w:lineRule="auto"/>
        <w:jc w:val="both"/>
        <w:rPr>
          <w:rFonts w:asciiTheme="minorHAnsi" w:hAnsiTheme="minorHAnsi" w:cstheme="minorHAnsi"/>
          <w:lang w:eastAsia="en-US"/>
        </w:rPr>
      </w:pPr>
    </w:p>
    <w:p w14:paraId="3EF66D86" w14:textId="77777777" w:rsidR="00A8237E" w:rsidRPr="00A8237E" w:rsidRDefault="00A8237E" w:rsidP="00BD1988">
      <w:pPr>
        <w:pStyle w:val="Telobesedila"/>
        <w:tabs>
          <w:tab w:val="center" w:pos="7020"/>
        </w:tabs>
        <w:spacing w:line="264" w:lineRule="auto"/>
        <w:ind w:left="4536" w:firstLine="5"/>
        <w:jc w:val="center"/>
        <w:rPr>
          <w:rFonts w:asciiTheme="minorHAnsi" w:hAnsiTheme="minorHAnsi" w:cstheme="minorHAnsi"/>
          <w:szCs w:val="24"/>
        </w:rPr>
      </w:pPr>
      <w:r w:rsidRPr="00A8237E">
        <w:rPr>
          <w:rFonts w:asciiTheme="minorHAnsi" w:hAnsiTheme="minorHAnsi" w:cstheme="minorHAnsi"/>
          <w:szCs w:val="24"/>
        </w:rPr>
        <w:tab/>
        <w:t xml:space="preserve">OBČINA </w:t>
      </w:r>
      <w:r>
        <w:rPr>
          <w:rFonts w:asciiTheme="minorHAnsi" w:hAnsiTheme="minorHAnsi" w:cstheme="minorHAnsi"/>
          <w:szCs w:val="24"/>
        </w:rPr>
        <w:t>TURNIŠČE</w:t>
      </w:r>
    </w:p>
    <w:p w14:paraId="0ED470E5" w14:textId="5097090A" w:rsidR="00BD1988" w:rsidRDefault="00A8237E" w:rsidP="00BD1988">
      <w:pPr>
        <w:pStyle w:val="Telobesedila"/>
        <w:tabs>
          <w:tab w:val="center" w:pos="6804"/>
        </w:tabs>
        <w:spacing w:line="264" w:lineRule="auto"/>
        <w:ind w:left="4536" w:firstLine="5"/>
        <w:jc w:val="center"/>
        <w:rPr>
          <w:rFonts w:asciiTheme="minorHAnsi" w:hAnsiTheme="minorHAnsi" w:cstheme="minorHAnsi"/>
          <w:szCs w:val="24"/>
        </w:rPr>
      </w:pPr>
      <w:r w:rsidRPr="00A8237E">
        <w:rPr>
          <w:rFonts w:asciiTheme="minorHAnsi" w:hAnsiTheme="minorHAnsi" w:cstheme="minorHAnsi"/>
          <w:szCs w:val="24"/>
        </w:rPr>
        <w:tab/>
      </w:r>
      <w:r w:rsidR="00BD1988">
        <w:rPr>
          <w:rFonts w:asciiTheme="minorHAnsi" w:hAnsiTheme="minorHAnsi" w:cstheme="minorHAnsi"/>
          <w:szCs w:val="24"/>
        </w:rPr>
        <w:t>Borut Horvat</w:t>
      </w:r>
    </w:p>
    <w:p w14:paraId="06FBB20C" w14:textId="7F0EBB80" w:rsidR="00A8237E" w:rsidRDefault="00BD1988" w:rsidP="00DC0A62">
      <w:pPr>
        <w:pStyle w:val="Telobesedila"/>
        <w:tabs>
          <w:tab w:val="center" w:pos="7655"/>
        </w:tabs>
        <w:spacing w:line="264" w:lineRule="auto"/>
        <w:ind w:firstLine="5"/>
        <w:rPr>
          <w:rFonts w:asciiTheme="minorHAnsi" w:hAnsiTheme="minorHAnsi" w:cstheme="minorHAnsi"/>
          <w:szCs w:val="24"/>
        </w:rPr>
      </w:pPr>
      <w:r>
        <w:rPr>
          <w:rFonts w:asciiTheme="minorHAnsi" w:hAnsiTheme="minorHAnsi" w:cstheme="minorHAnsi"/>
          <w:szCs w:val="24"/>
        </w:rPr>
        <w:tab/>
      </w:r>
      <w:r w:rsidR="00536E0C">
        <w:rPr>
          <w:rFonts w:asciiTheme="minorHAnsi" w:hAnsiTheme="minorHAnsi" w:cstheme="minorHAnsi"/>
          <w:szCs w:val="24"/>
        </w:rPr>
        <w:t>Ž</w:t>
      </w:r>
      <w:r>
        <w:rPr>
          <w:rFonts w:asciiTheme="minorHAnsi" w:hAnsiTheme="minorHAnsi" w:cstheme="minorHAnsi"/>
          <w:szCs w:val="24"/>
        </w:rPr>
        <w:t>upan</w:t>
      </w:r>
    </w:p>
    <w:p w14:paraId="0007E1BE" w14:textId="77777777" w:rsidR="00DC0A62" w:rsidRPr="00DC0A62" w:rsidRDefault="00DC0A62" w:rsidP="00DC0A62">
      <w:pPr>
        <w:spacing w:line="240" w:lineRule="auto"/>
        <w:jc w:val="right"/>
        <w:rPr>
          <w:rFonts w:asciiTheme="minorHAnsi" w:hAnsiTheme="minorHAnsi" w:cstheme="minorHAnsi"/>
        </w:rPr>
      </w:pPr>
      <w:r w:rsidRPr="00DC0A62">
        <w:rPr>
          <w:rFonts w:asciiTheme="minorHAnsi" w:hAnsiTheme="minorHAnsi" w:cstheme="minorHAnsi"/>
          <w:b/>
        </w:rPr>
        <w:lastRenderedPageBreak/>
        <w:t>OBR - 1</w:t>
      </w:r>
    </w:p>
    <w:p w14:paraId="496BD5C1" w14:textId="77777777" w:rsidR="00DC0A62" w:rsidRPr="00DC0A62" w:rsidRDefault="00DC0A62" w:rsidP="00DC0A62">
      <w:pPr>
        <w:spacing w:line="240" w:lineRule="auto"/>
        <w:rPr>
          <w:rFonts w:asciiTheme="minorHAnsi" w:hAnsiTheme="minorHAnsi" w:cstheme="minorHAnsi"/>
        </w:rPr>
      </w:pPr>
      <w:r w:rsidRPr="00DC0A62">
        <w:rPr>
          <w:rFonts w:asciiTheme="minorHAnsi" w:hAnsiTheme="minorHAnsi" w:cstheme="minorHAnsi"/>
        </w:rPr>
        <w:t>Ponudnik:</w:t>
      </w:r>
    </w:p>
    <w:p w14:paraId="48F43740" w14:textId="77777777" w:rsidR="00DC0A62" w:rsidRPr="00DC0A62" w:rsidRDefault="00DC0A62" w:rsidP="00DC0A62">
      <w:pPr>
        <w:spacing w:line="240" w:lineRule="auto"/>
        <w:rPr>
          <w:rFonts w:asciiTheme="minorHAnsi" w:hAnsiTheme="minorHAnsi" w:cstheme="minorHAnsi"/>
        </w:rPr>
      </w:pPr>
      <w:r w:rsidRPr="00DC0A62">
        <w:rPr>
          <w:rFonts w:asciiTheme="minorHAnsi" w:hAnsiTheme="minorHAnsi" w:cstheme="minorHAnsi"/>
        </w:rPr>
        <w:t xml:space="preserve"> </w:t>
      </w:r>
    </w:p>
    <w:p w14:paraId="5BF871DB" w14:textId="77777777" w:rsidR="00DC0A62" w:rsidRPr="00DC0A62" w:rsidRDefault="00DC0A62" w:rsidP="00DC0A62">
      <w:pPr>
        <w:spacing w:line="240" w:lineRule="auto"/>
        <w:rPr>
          <w:rFonts w:asciiTheme="minorHAnsi" w:hAnsiTheme="minorHAnsi" w:cstheme="minorHAnsi"/>
        </w:rPr>
      </w:pPr>
      <w:r w:rsidRPr="00DC0A62">
        <w:rPr>
          <w:rFonts w:asciiTheme="minorHAnsi" w:hAnsiTheme="minorHAnsi" w:cstheme="minorHAnsi"/>
        </w:rPr>
        <w:t>______________________</w:t>
      </w:r>
    </w:p>
    <w:p w14:paraId="6534D611" w14:textId="77777777" w:rsidR="00DC0A62" w:rsidRPr="00DC0A62" w:rsidRDefault="00DC0A62" w:rsidP="00DC0A62">
      <w:pPr>
        <w:spacing w:line="240" w:lineRule="auto"/>
        <w:rPr>
          <w:rFonts w:asciiTheme="minorHAnsi" w:hAnsiTheme="minorHAnsi" w:cstheme="minorHAnsi"/>
        </w:rPr>
      </w:pPr>
    </w:p>
    <w:p w14:paraId="37053F84" w14:textId="77777777" w:rsidR="00DC0A62" w:rsidRPr="00DC0A62" w:rsidRDefault="00DC0A62" w:rsidP="00DC0A62">
      <w:pPr>
        <w:spacing w:line="240" w:lineRule="auto"/>
        <w:rPr>
          <w:rFonts w:asciiTheme="minorHAnsi" w:hAnsiTheme="minorHAnsi" w:cstheme="minorHAnsi"/>
        </w:rPr>
      </w:pPr>
      <w:r w:rsidRPr="00DC0A62">
        <w:rPr>
          <w:rFonts w:asciiTheme="minorHAnsi" w:hAnsiTheme="minorHAnsi" w:cstheme="minorHAnsi"/>
        </w:rPr>
        <w:t xml:space="preserve">______________________   </w:t>
      </w:r>
    </w:p>
    <w:p w14:paraId="5F626FA9" w14:textId="77777777" w:rsidR="00DC0A62" w:rsidRPr="00DC0A62" w:rsidRDefault="00DC0A62" w:rsidP="00DC0A62">
      <w:pPr>
        <w:spacing w:line="240" w:lineRule="auto"/>
        <w:rPr>
          <w:rFonts w:asciiTheme="minorHAnsi" w:hAnsiTheme="minorHAnsi" w:cstheme="minorHAnsi"/>
        </w:rPr>
      </w:pPr>
    </w:p>
    <w:p w14:paraId="5E6295E3" w14:textId="77777777" w:rsidR="00DC0A62" w:rsidRPr="00DC0A62" w:rsidRDefault="00DC0A62" w:rsidP="00DC0A62">
      <w:pPr>
        <w:spacing w:line="240" w:lineRule="auto"/>
        <w:rPr>
          <w:rFonts w:asciiTheme="minorHAnsi" w:hAnsiTheme="minorHAnsi" w:cstheme="minorHAnsi"/>
        </w:rPr>
      </w:pPr>
    </w:p>
    <w:p w14:paraId="071D0A19" w14:textId="77777777" w:rsidR="00DC0A62" w:rsidRPr="00DC0A62" w:rsidRDefault="00DC0A62" w:rsidP="00DC0A62">
      <w:pPr>
        <w:spacing w:line="240" w:lineRule="auto"/>
        <w:rPr>
          <w:rFonts w:asciiTheme="minorHAnsi" w:hAnsiTheme="minorHAnsi" w:cstheme="minorHAnsi"/>
        </w:rPr>
      </w:pPr>
    </w:p>
    <w:p w14:paraId="00191264" w14:textId="77777777" w:rsidR="00DC0A62" w:rsidRPr="00DC0A62" w:rsidRDefault="00DC0A62" w:rsidP="00DC0A62">
      <w:pPr>
        <w:spacing w:line="240" w:lineRule="auto"/>
        <w:rPr>
          <w:rFonts w:asciiTheme="minorHAnsi" w:hAnsiTheme="minorHAnsi" w:cstheme="minorHAnsi"/>
        </w:rPr>
      </w:pPr>
      <w:r w:rsidRPr="00DC0A62">
        <w:rPr>
          <w:rFonts w:asciiTheme="minorHAnsi" w:hAnsiTheme="minorHAnsi" w:cstheme="minorHAnsi"/>
        </w:rPr>
        <w:t xml:space="preserve">Naročnik: </w:t>
      </w:r>
    </w:p>
    <w:p w14:paraId="5CE3275F" w14:textId="77777777" w:rsidR="00DC0A62" w:rsidRPr="00DC0A62" w:rsidRDefault="00DC0A62" w:rsidP="00DC0A62">
      <w:pPr>
        <w:spacing w:line="240" w:lineRule="auto"/>
        <w:rPr>
          <w:rFonts w:asciiTheme="minorHAnsi" w:hAnsiTheme="minorHAnsi" w:cstheme="minorHAnsi"/>
          <w:b/>
          <w:bCs/>
        </w:rPr>
      </w:pPr>
      <w:r w:rsidRPr="00DC0A62">
        <w:rPr>
          <w:rFonts w:asciiTheme="minorHAnsi" w:hAnsiTheme="minorHAnsi" w:cstheme="minorHAnsi"/>
          <w:b/>
          <w:bCs/>
        </w:rPr>
        <w:t>OBČINA TURNIŠČE</w:t>
      </w:r>
    </w:p>
    <w:p w14:paraId="116A4554" w14:textId="77777777" w:rsidR="00DC0A62" w:rsidRPr="00DC0A62" w:rsidRDefault="00DC0A62" w:rsidP="00DC0A62">
      <w:pPr>
        <w:spacing w:line="240" w:lineRule="auto"/>
        <w:rPr>
          <w:rFonts w:asciiTheme="minorHAnsi" w:hAnsiTheme="minorHAnsi" w:cstheme="minorHAnsi"/>
          <w:b/>
          <w:bCs/>
        </w:rPr>
      </w:pPr>
      <w:r w:rsidRPr="00DC0A62">
        <w:rPr>
          <w:rFonts w:asciiTheme="minorHAnsi" w:hAnsiTheme="minorHAnsi" w:cstheme="minorHAnsi"/>
          <w:b/>
          <w:bCs/>
        </w:rPr>
        <w:t>ŠTEFANA KOVAČA 73</w:t>
      </w:r>
    </w:p>
    <w:p w14:paraId="34F25227" w14:textId="77777777" w:rsidR="00DC0A62" w:rsidRPr="00DC0A62" w:rsidRDefault="00DC0A62" w:rsidP="00DC0A62">
      <w:pPr>
        <w:spacing w:line="240" w:lineRule="auto"/>
        <w:rPr>
          <w:rFonts w:asciiTheme="minorHAnsi" w:hAnsiTheme="minorHAnsi" w:cstheme="minorHAnsi"/>
          <w:b/>
          <w:bCs/>
        </w:rPr>
      </w:pPr>
      <w:r w:rsidRPr="00DC0A62">
        <w:rPr>
          <w:rFonts w:asciiTheme="minorHAnsi" w:hAnsiTheme="minorHAnsi" w:cstheme="minorHAnsi"/>
          <w:b/>
          <w:bCs/>
        </w:rPr>
        <w:t>9224 TURNIŠČE</w:t>
      </w:r>
    </w:p>
    <w:p w14:paraId="4F466335" w14:textId="77777777" w:rsidR="00DC0A62" w:rsidRPr="00DC0A62" w:rsidRDefault="00DC0A62" w:rsidP="00DC0A62">
      <w:pPr>
        <w:spacing w:line="240" w:lineRule="auto"/>
        <w:rPr>
          <w:rFonts w:asciiTheme="minorHAnsi" w:hAnsiTheme="minorHAnsi" w:cstheme="minorHAnsi"/>
          <w:b/>
        </w:rPr>
      </w:pPr>
    </w:p>
    <w:p w14:paraId="5A58B534" w14:textId="77777777" w:rsidR="00DC0A62" w:rsidRPr="00DC0A62" w:rsidRDefault="00DC0A62" w:rsidP="00DC0A62">
      <w:pPr>
        <w:spacing w:line="240" w:lineRule="auto"/>
        <w:rPr>
          <w:rFonts w:asciiTheme="minorHAnsi" w:hAnsiTheme="minorHAnsi" w:cstheme="minorHAnsi"/>
          <w:b/>
        </w:rPr>
      </w:pPr>
    </w:p>
    <w:p w14:paraId="182C7AA3" w14:textId="77777777" w:rsidR="00DC0A62" w:rsidRPr="00DC0A62" w:rsidRDefault="00DC0A62" w:rsidP="00DC0A62">
      <w:pPr>
        <w:spacing w:line="240" w:lineRule="auto"/>
        <w:rPr>
          <w:rFonts w:asciiTheme="minorHAnsi" w:hAnsiTheme="minorHAnsi" w:cstheme="minorHAnsi"/>
          <w:b/>
        </w:rPr>
      </w:pPr>
      <w:r w:rsidRPr="00DC0A62">
        <w:rPr>
          <w:rFonts w:asciiTheme="minorHAnsi" w:hAnsiTheme="minorHAnsi" w:cstheme="minorHAnsi"/>
          <w:b/>
        </w:rPr>
        <w:t>Št. ponudbe:______________</w:t>
      </w:r>
    </w:p>
    <w:p w14:paraId="7D698485" w14:textId="77777777" w:rsidR="00DC0A62" w:rsidRPr="00DC0A62" w:rsidRDefault="00DC0A62" w:rsidP="00DC0A62">
      <w:pPr>
        <w:spacing w:line="240" w:lineRule="auto"/>
        <w:rPr>
          <w:rFonts w:asciiTheme="minorHAnsi" w:hAnsiTheme="minorHAnsi" w:cstheme="minorHAnsi"/>
          <w:b/>
        </w:rPr>
      </w:pPr>
    </w:p>
    <w:p w14:paraId="540DE331" w14:textId="77777777" w:rsidR="00DC0A62" w:rsidRPr="00DC0A62" w:rsidRDefault="00DC0A62" w:rsidP="00DC0A62">
      <w:pPr>
        <w:spacing w:line="240" w:lineRule="auto"/>
        <w:rPr>
          <w:rFonts w:asciiTheme="minorHAnsi" w:hAnsiTheme="minorHAnsi" w:cstheme="minorHAnsi"/>
        </w:rPr>
      </w:pPr>
    </w:p>
    <w:p w14:paraId="33D1B8D3" w14:textId="77777777" w:rsidR="00DC0A62" w:rsidRPr="00DC0A62" w:rsidRDefault="00DC0A62" w:rsidP="00DC0A62">
      <w:pPr>
        <w:spacing w:line="240" w:lineRule="auto"/>
        <w:rPr>
          <w:rFonts w:asciiTheme="minorHAnsi" w:hAnsiTheme="minorHAnsi" w:cstheme="minorHAnsi"/>
        </w:rPr>
      </w:pPr>
    </w:p>
    <w:p w14:paraId="0FAC5152" w14:textId="77777777" w:rsidR="00DC0A62" w:rsidRPr="00DC0A62" w:rsidRDefault="00DC0A62" w:rsidP="00DC0A62">
      <w:pPr>
        <w:pBdr>
          <w:top w:val="single" w:sz="4" w:space="1" w:color="000000"/>
          <w:left w:val="single" w:sz="4" w:space="4" w:color="000000"/>
          <w:bottom w:val="single" w:sz="4" w:space="1" w:color="000000"/>
          <w:right w:val="single" w:sz="4" w:space="4" w:color="000000"/>
        </w:pBdr>
        <w:spacing w:line="240" w:lineRule="auto"/>
        <w:jc w:val="center"/>
        <w:rPr>
          <w:rFonts w:asciiTheme="minorHAnsi" w:hAnsiTheme="minorHAnsi" w:cstheme="minorHAnsi"/>
          <w:b/>
          <w:u w:val="single"/>
        </w:rPr>
      </w:pPr>
      <w:r w:rsidRPr="00DC0A62">
        <w:rPr>
          <w:rFonts w:asciiTheme="minorHAnsi" w:hAnsiTheme="minorHAnsi" w:cstheme="minorHAnsi"/>
          <w:b/>
          <w:u w:val="single"/>
        </w:rPr>
        <w:t>PONUDBA</w:t>
      </w:r>
    </w:p>
    <w:p w14:paraId="60B86205" w14:textId="77777777" w:rsidR="00DC0A62" w:rsidRPr="00DC0A62" w:rsidRDefault="00DC0A62" w:rsidP="00DC0A62">
      <w:pPr>
        <w:pBdr>
          <w:top w:val="single" w:sz="4" w:space="1" w:color="000000"/>
          <w:left w:val="single" w:sz="4" w:space="4" w:color="000000"/>
          <w:bottom w:val="single" w:sz="4" w:space="1" w:color="000000"/>
          <w:right w:val="single" w:sz="4" w:space="4" w:color="000000"/>
        </w:pBdr>
        <w:spacing w:line="240" w:lineRule="auto"/>
        <w:jc w:val="center"/>
        <w:rPr>
          <w:rFonts w:asciiTheme="minorHAnsi" w:hAnsiTheme="minorHAnsi" w:cstheme="minorHAnsi"/>
          <w:b/>
          <w:u w:val="single"/>
        </w:rPr>
      </w:pPr>
    </w:p>
    <w:p w14:paraId="1C95529A" w14:textId="0D2D7EFD" w:rsidR="00DC0A62" w:rsidRPr="00DC0A62" w:rsidRDefault="00DC0A62" w:rsidP="00DC0A62">
      <w:pPr>
        <w:pBdr>
          <w:top w:val="single" w:sz="4" w:space="1" w:color="000000"/>
          <w:left w:val="single" w:sz="4" w:space="4" w:color="000000"/>
          <w:bottom w:val="single" w:sz="4" w:space="1" w:color="000000"/>
          <w:right w:val="single" w:sz="4" w:space="4" w:color="000000"/>
        </w:pBdr>
        <w:spacing w:line="240" w:lineRule="auto"/>
        <w:jc w:val="center"/>
        <w:rPr>
          <w:rFonts w:asciiTheme="minorHAnsi" w:eastAsia="Calibri" w:hAnsiTheme="minorHAnsi" w:cstheme="minorHAnsi"/>
          <w:lang w:eastAsia="en-US"/>
        </w:rPr>
      </w:pPr>
      <w:r w:rsidRPr="00DC0A62">
        <w:rPr>
          <w:rFonts w:asciiTheme="minorHAnsi" w:hAnsiTheme="minorHAnsi" w:cstheme="minorHAnsi"/>
          <w:b/>
        </w:rPr>
        <w:t xml:space="preserve">za redni šolski prevoz otrok </w:t>
      </w:r>
      <w:r w:rsidR="009F5D2B">
        <w:rPr>
          <w:rFonts w:asciiTheme="minorHAnsi" w:hAnsiTheme="minorHAnsi" w:cstheme="minorHAnsi"/>
          <w:b/>
        </w:rPr>
        <w:t xml:space="preserve">in mladostnikov </w:t>
      </w:r>
      <w:r w:rsidRPr="00DC0A62">
        <w:rPr>
          <w:rFonts w:asciiTheme="minorHAnsi" w:hAnsiTheme="minorHAnsi" w:cstheme="minorHAnsi"/>
          <w:b/>
        </w:rPr>
        <w:t xml:space="preserve">s posebnimi potrebami </w:t>
      </w:r>
      <w:r w:rsidR="00635A8C">
        <w:rPr>
          <w:rFonts w:asciiTheme="minorHAnsi" w:hAnsiTheme="minorHAnsi" w:cstheme="minorHAnsi"/>
          <w:b/>
        </w:rPr>
        <w:t>za šolsko leto 2025/2026</w:t>
      </w:r>
    </w:p>
    <w:p w14:paraId="278EB04B" w14:textId="77777777" w:rsidR="00DC0A62" w:rsidRPr="00DC0A62" w:rsidRDefault="00DC0A62" w:rsidP="00DC0A62">
      <w:pPr>
        <w:spacing w:line="240" w:lineRule="auto"/>
        <w:rPr>
          <w:rFonts w:asciiTheme="minorHAnsi" w:hAnsiTheme="minorHAnsi" w:cstheme="minorHAnsi"/>
        </w:rPr>
      </w:pPr>
    </w:p>
    <w:p w14:paraId="280DF8A0" w14:textId="77777777" w:rsidR="00DC0A62" w:rsidRPr="00DC0A62" w:rsidRDefault="00DC0A62" w:rsidP="00DC0A62">
      <w:pPr>
        <w:spacing w:line="240" w:lineRule="auto"/>
        <w:jc w:val="center"/>
        <w:rPr>
          <w:rFonts w:asciiTheme="minorHAnsi" w:hAnsiTheme="minorHAnsi" w:cstheme="minorHAnsi"/>
        </w:rPr>
      </w:pPr>
    </w:p>
    <w:p w14:paraId="3B07E1A0" w14:textId="77777777" w:rsidR="00DC0A62" w:rsidRPr="00DC0A62" w:rsidRDefault="00DC0A62" w:rsidP="00DC0A62">
      <w:pPr>
        <w:spacing w:line="240" w:lineRule="auto"/>
        <w:jc w:val="center"/>
        <w:rPr>
          <w:rFonts w:asciiTheme="minorHAnsi" w:hAnsiTheme="minorHAnsi" w:cstheme="minorHAnsi"/>
          <w:b/>
        </w:rPr>
      </w:pPr>
      <w:r w:rsidRPr="00DC0A62">
        <w:rPr>
          <w:rFonts w:asciiTheme="minorHAnsi" w:hAnsiTheme="minorHAnsi" w:cstheme="minorHAnsi"/>
          <w:b/>
        </w:rPr>
        <w:t>I.</w:t>
      </w:r>
    </w:p>
    <w:p w14:paraId="38678640" w14:textId="77777777" w:rsidR="00DC0A62" w:rsidRPr="00DC0A62" w:rsidRDefault="00DC0A62" w:rsidP="00DC0A62">
      <w:pPr>
        <w:spacing w:line="240" w:lineRule="auto"/>
        <w:jc w:val="center"/>
        <w:rPr>
          <w:rFonts w:asciiTheme="minorHAnsi" w:hAnsiTheme="minorHAnsi" w:cstheme="minorHAnsi"/>
          <w:b/>
        </w:rPr>
      </w:pPr>
    </w:p>
    <w:p w14:paraId="769617E5" w14:textId="30958AB9" w:rsidR="00DC0A62" w:rsidRPr="00DC0A62" w:rsidRDefault="00DC0A62" w:rsidP="00DC0A62">
      <w:pPr>
        <w:spacing w:line="240" w:lineRule="auto"/>
        <w:jc w:val="both"/>
        <w:rPr>
          <w:rFonts w:asciiTheme="minorHAnsi" w:eastAsia="Calibri" w:hAnsiTheme="minorHAnsi" w:cstheme="minorHAnsi"/>
          <w:lang w:eastAsia="en-US"/>
        </w:rPr>
      </w:pPr>
      <w:r w:rsidRPr="00DC0A62">
        <w:rPr>
          <w:rFonts w:asciiTheme="minorHAnsi" w:hAnsiTheme="minorHAnsi" w:cstheme="minorHAnsi"/>
        </w:rPr>
        <w:t xml:space="preserve">V skladu z razpisnimi pogoji in razpisno dokumentacijo znaša vrednost naše ponudbe za Redni šolski prevoz otrok </w:t>
      </w:r>
      <w:r w:rsidR="00D9672A">
        <w:rPr>
          <w:rFonts w:asciiTheme="minorHAnsi" w:hAnsiTheme="minorHAnsi" w:cstheme="minorHAnsi"/>
        </w:rPr>
        <w:t xml:space="preserve">in mladostnikov </w:t>
      </w:r>
      <w:r w:rsidRPr="00DC0A62">
        <w:rPr>
          <w:rFonts w:asciiTheme="minorHAnsi" w:hAnsiTheme="minorHAnsi" w:cstheme="minorHAnsi"/>
        </w:rPr>
        <w:t>s posebnimi potrebami (za šolsko leto 20</w:t>
      </w:r>
      <w:r w:rsidR="004C545B">
        <w:rPr>
          <w:rFonts w:asciiTheme="minorHAnsi" w:hAnsiTheme="minorHAnsi" w:cstheme="minorHAnsi"/>
        </w:rPr>
        <w:t>2</w:t>
      </w:r>
      <w:r w:rsidR="000C6921">
        <w:rPr>
          <w:rFonts w:asciiTheme="minorHAnsi" w:hAnsiTheme="minorHAnsi" w:cstheme="minorHAnsi"/>
        </w:rPr>
        <w:t>5</w:t>
      </w:r>
      <w:r w:rsidRPr="00DC0A62">
        <w:rPr>
          <w:rFonts w:asciiTheme="minorHAnsi" w:hAnsiTheme="minorHAnsi" w:cstheme="minorHAnsi"/>
        </w:rPr>
        <w:t>/202</w:t>
      </w:r>
      <w:r w:rsidR="000C6921">
        <w:rPr>
          <w:rFonts w:asciiTheme="minorHAnsi" w:hAnsiTheme="minorHAnsi" w:cstheme="minorHAnsi"/>
        </w:rPr>
        <w:t>6</w:t>
      </w:r>
      <w:r w:rsidRPr="00DC0A62">
        <w:rPr>
          <w:rFonts w:asciiTheme="minorHAnsi" w:hAnsiTheme="minorHAnsi" w:cstheme="minorHAnsi"/>
        </w:rPr>
        <w:t>):</w:t>
      </w:r>
    </w:p>
    <w:p w14:paraId="771F9371" w14:textId="77777777" w:rsidR="00DC0A62" w:rsidRPr="00DC0A62" w:rsidRDefault="00DC0A62" w:rsidP="00DC0A62">
      <w:pPr>
        <w:spacing w:line="240" w:lineRule="auto"/>
        <w:jc w:val="both"/>
        <w:rPr>
          <w:rFonts w:asciiTheme="minorHAnsi" w:hAnsiTheme="minorHAnsi" w:cstheme="minorHAnsi"/>
        </w:rPr>
      </w:pPr>
    </w:p>
    <w:p w14:paraId="11683B95" w14:textId="77777777" w:rsidR="00DC0A62" w:rsidRPr="00DC0A62" w:rsidRDefault="00DC0A62" w:rsidP="00DC0A62">
      <w:pPr>
        <w:spacing w:line="240" w:lineRule="auto"/>
        <w:jc w:val="both"/>
        <w:rPr>
          <w:rFonts w:asciiTheme="minorHAnsi" w:hAnsiTheme="minorHAnsi" w:cstheme="minorHAnsi"/>
        </w:rPr>
      </w:pPr>
    </w:p>
    <w:tbl>
      <w:tblPr>
        <w:tblW w:w="5000" w:type="pct"/>
        <w:tblCellMar>
          <w:left w:w="10" w:type="dxa"/>
          <w:right w:w="10" w:type="dxa"/>
        </w:tblCellMar>
        <w:tblLook w:val="04A0" w:firstRow="1" w:lastRow="0" w:firstColumn="1" w:lastColumn="0" w:noHBand="0" w:noVBand="1"/>
      </w:tblPr>
      <w:tblGrid>
        <w:gridCol w:w="2263"/>
        <w:gridCol w:w="1984"/>
        <w:gridCol w:w="2126"/>
        <w:gridCol w:w="2677"/>
      </w:tblGrid>
      <w:tr w:rsidR="00DC0A62" w:rsidRPr="00DC0A62" w14:paraId="60685083" w14:textId="77777777" w:rsidTr="00DC0A62">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C27B66" w14:textId="1F33E402" w:rsidR="00DC0A62" w:rsidRPr="00DC0A62" w:rsidRDefault="00DC0A62" w:rsidP="00DC0A62">
            <w:pPr>
              <w:spacing w:line="240" w:lineRule="auto"/>
              <w:jc w:val="center"/>
              <w:rPr>
                <w:rFonts w:asciiTheme="minorHAnsi" w:hAnsiTheme="minorHAnsi" w:cstheme="minorHAnsi"/>
                <w:b/>
              </w:rPr>
            </w:pPr>
            <w:r w:rsidRPr="00DC0A62">
              <w:rPr>
                <w:rFonts w:asciiTheme="minorHAnsi" w:hAnsiTheme="minorHAnsi" w:cstheme="minorHAnsi"/>
                <w:b/>
              </w:rPr>
              <w:t>Dnevna cena prevoza</w:t>
            </w:r>
            <w:r w:rsidR="000A3665">
              <w:rPr>
                <w:rFonts w:asciiTheme="minorHAnsi" w:hAnsiTheme="minorHAnsi" w:cstheme="minorHAnsi"/>
                <w:b/>
              </w:rPr>
              <w:t xml:space="preserve"> z osebnim vozilom</w:t>
            </w:r>
            <w:r w:rsidRPr="00DC0A62">
              <w:rPr>
                <w:rFonts w:asciiTheme="minorHAnsi" w:hAnsiTheme="minorHAnsi" w:cstheme="minorHAnsi"/>
                <w:b/>
              </w:rPr>
              <w:t xml:space="preserve">  </w:t>
            </w:r>
          </w:p>
          <w:p w14:paraId="4E04E1B4" w14:textId="77777777" w:rsidR="00DC0A62" w:rsidRPr="00DC0A62" w:rsidRDefault="00DC0A62">
            <w:pPr>
              <w:spacing w:line="240" w:lineRule="auto"/>
              <w:jc w:val="center"/>
              <w:rPr>
                <w:rFonts w:asciiTheme="minorHAnsi" w:eastAsia="Calibri" w:hAnsiTheme="minorHAnsi" w:cstheme="minorHAnsi"/>
                <w:lang w:eastAsia="en-US"/>
              </w:rPr>
            </w:pPr>
            <w:r w:rsidRPr="00DC0A62">
              <w:rPr>
                <w:rFonts w:asciiTheme="minorHAnsi" w:hAnsiTheme="minorHAnsi" w:cstheme="minorHAnsi"/>
                <w:b/>
              </w:rPr>
              <w:t>brez DDV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539494" w14:textId="77777777" w:rsidR="00DC0A62" w:rsidRPr="00DC0A62" w:rsidRDefault="00DC0A62">
            <w:pPr>
              <w:spacing w:line="240" w:lineRule="auto"/>
              <w:jc w:val="center"/>
              <w:rPr>
                <w:rFonts w:asciiTheme="minorHAnsi" w:hAnsiTheme="minorHAnsi" w:cstheme="minorHAnsi"/>
                <w:b/>
              </w:rPr>
            </w:pPr>
            <w:r w:rsidRPr="00DC0A62">
              <w:rPr>
                <w:rFonts w:asciiTheme="minorHAnsi" w:hAnsiTheme="minorHAnsi" w:cstheme="minorHAnsi"/>
                <w:b/>
              </w:rPr>
              <w:t>Znesek DDV (€)</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77B19B" w14:textId="1D6E5FFB" w:rsidR="00DC0A62" w:rsidRPr="00DC0A62" w:rsidRDefault="00DC0A62">
            <w:pPr>
              <w:spacing w:line="240" w:lineRule="auto"/>
              <w:jc w:val="center"/>
              <w:rPr>
                <w:rFonts w:asciiTheme="minorHAnsi" w:eastAsia="Calibri" w:hAnsiTheme="minorHAnsi" w:cstheme="minorHAnsi"/>
                <w:lang w:eastAsia="en-US"/>
              </w:rPr>
            </w:pPr>
            <w:r w:rsidRPr="00DC0A62">
              <w:rPr>
                <w:rFonts w:asciiTheme="minorHAnsi" w:hAnsiTheme="minorHAnsi" w:cstheme="minorHAnsi"/>
                <w:b/>
              </w:rPr>
              <w:t xml:space="preserve">Dnevna cena prevoza </w:t>
            </w:r>
            <w:r w:rsidR="000A3665">
              <w:rPr>
                <w:rFonts w:asciiTheme="minorHAnsi" w:hAnsiTheme="minorHAnsi" w:cstheme="minorHAnsi"/>
                <w:b/>
              </w:rPr>
              <w:t xml:space="preserve">z osebnim vozilom z </w:t>
            </w:r>
            <w:r w:rsidRPr="00DC0A62">
              <w:rPr>
                <w:rFonts w:asciiTheme="minorHAnsi" w:hAnsiTheme="minorHAnsi" w:cstheme="minorHAnsi"/>
                <w:b/>
              </w:rPr>
              <w:t>DDV (€)</w:t>
            </w:r>
          </w:p>
        </w:tc>
        <w:tc>
          <w:tcPr>
            <w:tcW w:w="2677" w:type="dxa"/>
            <w:tcBorders>
              <w:top w:val="single" w:sz="4" w:space="0" w:color="000000"/>
              <w:left w:val="single" w:sz="4" w:space="0" w:color="000000"/>
              <w:bottom w:val="single" w:sz="4" w:space="0" w:color="000000"/>
              <w:right w:val="double" w:sz="4" w:space="0" w:color="000000"/>
            </w:tcBorders>
            <w:tcMar>
              <w:top w:w="0" w:type="dxa"/>
              <w:left w:w="108" w:type="dxa"/>
              <w:bottom w:w="0" w:type="dxa"/>
              <w:right w:w="108" w:type="dxa"/>
            </w:tcMar>
            <w:vAlign w:val="center"/>
            <w:hideMark/>
          </w:tcPr>
          <w:p w14:paraId="13E557DC" w14:textId="074AB4F9" w:rsidR="00DC0A62" w:rsidRPr="00DC0A62" w:rsidRDefault="00DC0A62">
            <w:pPr>
              <w:spacing w:line="240" w:lineRule="auto"/>
              <w:jc w:val="center"/>
              <w:rPr>
                <w:rFonts w:asciiTheme="minorHAnsi" w:hAnsiTheme="minorHAnsi" w:cstheme="minorHAnsi"/>
                <w:b/>
              </w:rPr>
            </w:pPr>
            <w:r w:rsidRPr="00DC0A62">
              <w:rPr>
                <w:rFonts w:asciiTheme="minorHAnsi" w:hAnsiTheme="minorHAnsi" w:cstheme="minorHAnsi"/>
                <w:b/>
              </w:rPr>
              <w:t>Vrednost za šolsko leto 20</w:t>
            </w:r>
            <w:r w:rsidR="004C545B">
              <w:rPr>
                <w:rFonts w:asciiTheme="minorHAnsi" w:hAnsiTheme="minorHAnsi" w:cstheme="minorHAnsi"/>
                <w:b/>
              </w:rPr>
              <w:t>2</w:t>
            </w:r>
            <w:r w:rsidR="000C6921">
              <w:rPr>
                <w:rFonts w:asciiTheme="minorHAnsi" w:hAnsiTheme="minorHAnsi" w:cstheme="minorHAnsi"/>
                <w:b/>
              </w:rPr>
              <w:t>5</w:t>
            </w:r>
            <w:r w:rsidRPr="00DC0A62">
              <w:rPr>
                <w:rFonts w:asciiTheme="minorHAnsi" w:hAnsiTheme="minorHAnsi" w:cstheme="minorHAnsi"/>
                <w:b/>
              </w:rPr>
              <w:t>/</w:t>
            </w:r>
            <w:r w:rsidRPr="00DC0A62">
              <w:rPr>
                <w:rFonts w:asciiTheme="minorHAnsi" w:hAnsiTheme="minorHAnsi" w:cstheme="minorHAnsi"/>
                <w:b/>
                <w:color w:val="000000" w:themeColor="text1"/>
              </w:rPr>
              <w:t>202</w:t>
            </w:r>
            <w:r w:rsidR="000C6921">
              <w:rPr>
                <w:rFonts w:asciiTheme="minorHAnsi" w:hAnsiTheme="minorHAnsi" w:cstheme="minorHAnsi"/>
                <w:b/>
                <w:color w:val="000000" w:themeColor="text1"/>
              </w:rPr>
              <w:t>6</w:t>
            </w:r>
            <w:r w:rsidRPr="00DC0A62">
              <w:rPr>
                <w:rFonts w:asciiTheme="minorHAnsi" w:hAnsiTheme="minorHAnsi" w:cstheme="minorHAnsi"/>
                <w:b/>
                <w:color w:val="000000" w:themeColor="text1"/>
              </w:rPr>
              <w:t xml:space="preserve"> (</w:t>
            </w:r>
            <w:r w:rsidR="000C6921">
              <w:rPr>
                <w:rFonts w:asciiTheme="minorHAnsi" w:hAnsiTheme="minorHAnsi" w:cstheme="minorHAnsi"/>
                <w:b/>
                <w:color w:val="000000" w:themeColor="text1"/>
              </w:rPr>
              <w:t>190</w:t>
            </w:r>
            <w:r w:rsidRPr="00DC0A62">
              <w:rPr>
                <w:rFonts w:asciiTheme="minorHAnsi" w:hAnsiTheme="minorHAnsi" w:cstheme="minorHAnsi"/>
                <w:b/>
                <w:color w:val="000000" w:themeColor="text1"/>
              </w:rPr>
              <w:t xml:space="preserve"> dni)</w:t>
            </w:r>
          </w:p>
        </w:tc>
      </w:tr>
      <w:tr w:rsidR="00DC0A62" w:rsidRPr="00DC0A62" w14:paraId="1ED951CE" w14:textId="77777777" w:rsidTr="00DC0A62">
        <w:trPr>
          <w:trHeight w:val="590"/>
        </w:trPr>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E59745" w14:textId="77777777" w:rsidR="00DC0A62" w:rsidRPr="00DC0A62" w:rsidRDefault="00DC0A62">
            <w:pPr>
              <w:spacing w:line="240" w:lineRule="auto"/>
              <w:jc w:val="both"/>
              <w:rPr>
                <w:rFonts w:asciiTheme="minorHAnsi" w:hAnsiTheme="minorHAnsi" w:cstheme="minorHAnsi"/>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8F833" w14:textId="77777777" w:rsidR="00DC0A62" w:rsidRPr="00DC0A62" w:rsidRDefault="00DC0A62">
            <w:pPr>
              <w:spacing w:line="240" w:lineRule="auto"/>
              <w:jc w:val="both"/>
              <w:rPr>
                <w:rFonts w:asciiTheme="minorHAnsi" w:hAnsiTheme="minorHAnsi" w:cstheme="minorHAnsi"/>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8696F7" w14:textId="77777777" w:rsidR="00DC0A62" w:rsidRPr="00DC0A62" w:rsidRDefault="00DC0A62">
            <w:pPr>
              <w:spacing w:line="240" w:lineRule="auto"/>
              <w:jc w:val="both"/>
              <w:rPr>
                <w:rFonts w:asciiTheme="minorHAnsi" w:hAnsiTheme="minorHAnsi" w:cstheme="minorHAnsi"/>
              </w:rPr>
            </w:pPr>
          </w:p>
        </w:tc>
        <w:tc>
          <w:tcPr>
            <w:tcW w:w="2677" w:type="dxa"/>
            <w:tcBorders>
              <w:top w:val="single" w:sz="4" w:space="0" w:color="000000"/>
              <w:left w:val="single" w:sz="4" w:space="0" w:color="000000"/>
              <w:bottom w:val="single" w:sz="4" w:space="0" w:color="000000"/>
              <w:right w:val="double" w:sz="4" w:space="0" w:color="000000"/>
            </w:tcBorders>
            <w:tcMar>
              <w:top w:w="0" w:type="dxa"/>
              <w:left w:w="108" w:type="dxa"/>
              <w:bottom w:w="0" w:type="dxa"/>
              <w:right w:w="108" w:type="dxa"/>
            </w:tcMar>
          </w:tcPr>
          <w:p w14:paraId="585A64C9" w14:textId="77777777" w:rsidR="00DC0A62" w:rsidRPr="00DC0A62" w:rsidRDefault="00DC0A62">
            <w:pPr>
              <w:spacing w:line="240" w:lineRule="auto"/>
              <w:jc w:val="both"/>
              <w:rPr>
                <w:rFonts w:asciiTheme="minorHAnsi" w:hAnsiTheme="minorHAnsi" w:cstheme="minorHAnsi"/>
              </w:rPr>
            </w:pPr>
          </w:p>
        </w:tc>
      </w:tr>
    </w:tbl>
    <w:p w14:paraId="12241D10" w14:textId="77777777" w:rsidR="00DC0A62" w:rsidRPr="00DC0A62" w:rsidRDefault="00DC0A62" w:rsidP="00DC0A62">
      <w:pPr>
        <w:spacing w:line="240" w:lineRule="auto"/>
        <w:jc w:val="both"/>
        <w:rPr>
          <w:rFonts w:asciiTheme="minorHAnsi" w:hAnsiTheme="minorHAnsi" w:cstheme="minorHAnsi"/>
        </w:rPr>
      </w:pPr>
    </w:p>
    <w:p w14:paraId="0E7B9E65" w14:textId="77777777" w:rsidR="00DC0A62" w:rsidRPr="00DC0A62" w:rsidRDefault="00DC0A62" w:rsidP="00DC0A62">
      <w:pPr>
        <w:spacing w:line="240" w:lineRule="auto"/>
        <w:jc w:val="both"/>
        <w:rPr>
          <w:rFonts w:asciiTheme="minorHAnsi" w:hAnsiTheme="minorHAnsi" w:cstheme="minorHAnsi"/>
        </w:rPr>
      </w:pPr>
    </w:p>
    <w:p w14:paraId="37784948" w14:textId="77777777" w:rsidR="00DC0A62" w:rsidRPr="00DC0A62" w:rsidRDefault="00DC0A62" w:rsidP="00DC0A62">
      <w:pPr>
        <w:pBdr>
          <w:top w:val="single" w:sz="4" w:space="1" w:color="000000"/>
          <w:left w:val="single" w:sz="4" w:space="4" w:color="000000"/>
          <w:bottom w:val="single" w:sz="4" w:space="1" w:color="000000"/>
          <w:right w:val="single" w:sz="4" w:space="4" w:color="000000"/>
        </w:pBdr>
        <w:spacing w:line="240" w:lineRule="auto"/>
        <w:jc w:val="both"/>
        <w:rPr>
          <w:rFonts w:asciiTheme="minorHAnsi" w:hAnsiTheme="minorHAnsi" w:cstheme="minorHAnsi"/>
          <w:b/>
        </w:rPr>
      </w:pPr>
    </w:p>
    <w:p w14:paraId="1CA018AA" w14:textId="49EEB7C9" w:rsidR="00DC0A62" w:rsidRPr="00DC0A62" w:rsidRDefault="00DC0A62" w:rsidP="00DC0A62">
      <w:pPr>
        <w:pBdr>
          <w:top w:val="single" w:sz="4" w:space="1" w:color="000000"/>
          <w:left w:val="single" w:sz="4" w:space="4" w:color="000000"/>
          <w:bottom w:val="single" w:sz="4" w:space="1" w:color="000000"/>
          <w:right w:val="single" w:sz="4" w:space="4" w:color="000000"/>
        </w:pBdr>
        <w:spacing w:line="240" w:lineRule="auto"/>
        <w:jc w:val="both"/>
        <w:rPr>
          <w:rFonts w:asciiTheme="minorHAnsi" w:hAnsiTheme="minorHAnsi" w:cstheme="minorHAnsi"/>
          <w:b/>
        </w:rPr>
      </w:pPr>
      <w:r w:rsidRPr="00DC0A62">
        <w:rPr>
          <w:rFonts w:asciiTheme="minorHAnsi" w:hAnsiTheme="minorHAnsi" w:cstheme="minorHAnsi"/>
          <w:b/>
        </w:rPr>
        <w:t xml:space="preserve">Končna ponudbena cena </w:t>
      </w:r>
      <w:r w:rsidR="000A3665">
        <w:rPr>
          <w:rFonts w:asciiTheme="minorHAnsi" w:hAnsiTheme="minorHAnsi" w:cstheme="minorHAnsi"/>
          <w:b/>
        </w:rPr>
        <w:t>prevoza</w:t>
      </w:r>
      <w:r w:rsidRPr="00DC0A62">
        <w:rPr>
          <w:rFonts w:asciiTheme="minorHAnsi" w:hAnsiTheme="minorHAnsi" w:cstheme="minorHAnsi"/>
          <w:b/>
        </w:rPr>
        <w:t xml:space="preserve"> z DDV je: ______________________ EUR</w:t>
      </w:r>
    </w:p>
    <w:p w14:paraId="44DEEC80" w14:textId="77777777" w:rsidR="00DC0A62" w:rsidRPr="00DC0A62" w:rsidRDefault="00DC0A62" w:rsidP="00DC0A62">
      <w:pPr>
        <w:pBdr>
          <w:top w:val="single" w:sz="4" w:space="1" w:color="000000"/>
          <w:left w:val="single" w:sz="4" w:space="4" w:color="000000"/>
          <w:bottom w:val="single" w:sz="4" w:space="1" w:color="000000"/>
          <w:right w:val="single" w:sz="4" w:space="4" w:color="000000"/>
        </w:pBdr>
        <w:spacing w:line="240" w:lineRule="auto"/>
        <w:jc w:val="both"/>
        <w:rPr>
          <w:rFonts w:asciiTheme="minorHAnsi" w:hAnsiTheme="minorHAnsi" w:cstheme="minorHAnsi"/>
          <w:b/>
        </w:rPr>
      </w:pPr>
    </w:p>
    <w:p w14:paraId="3723D3ED" w14:textId="77777777" w:rsidR="00DC0A62" w:rsidRPr="00DC0A62" w:rsidRDefault="00DC0A62" w:rsidP="00DC0A62">
      <w:pPr>
        <w:pBdr>
          <w:top w:val="single" w:sz="4" w:space="1" w:color="000000"/>
          <w:left w:val="single" w:sz="4" w:space="4" w:color="000000"/>
          <w:bottom w:val="single" w:sz="4" w:space="1" w:color="000000"/>
          <w:right w:val="single" w:sz="4" w:space="4" w:color="000000"/>
        </w:pBdr>
        <w:spacing w:line="240" w:lineRule="auto"/>
        <w:jc w:val="both"/>
        <w:rPr>
          <w:rFonts w:asciiTheme="minorHAnsi" w:hAnsiTheme="minorHAnsi" w:cstheme="minorHAnsi"/>
          <w:b/>
        </w:rPr>
      </w:pPr>
      <w:r w:rsidRPr="00DC0A62">
        <w:rPr>
          <w:rFonts w:asciiTheme="minorHAnsi" w:hAnsiTheme="minorHAnsi" w:cstheme="minorHAnsi"/>
          <w:b/>
        </w:rPr>
        <w:t>(z besedo __________________________________________________EUR _______/100)</w:t>
      </w:r>
    </w:p>
    <w:p w14:paraId="7485F460" w14:textId="77777777" w:rsidR="00DC0A62" w:rsidRPr="00DC0A62" w:rsidRDefault="00DC0A62" w:rsidP="00DC0A62">
      <w:pPr>
        <w:pBdr>
          <w:top w:val="single" w:sz="4" w:space="1" w:color="000000"/>
          <w:left w:val="single" w:sz="4" w:space="4" w:color="000000"/>
          <w:bottom w:val="single" w:sz="4" w:space="1" w:color="000000"/>
          <w:right w:val="single" w:sz="4" w:space="4" w:color="000000"/>
        </w:pBdr>
        <w:spacing w:line="240" w:lineRule="auto"/>
        <w:jc w:val="both"/>
        <w:rPr>
          <w:rFonts w:asciiTheme="minorHAnsi" w:hAnsiTheme="minorHAnsi" w:cstheme="minorHAnsi"/>
        </w:rPr>
      </w:pPr>
    </w:p>
    <w:p w14:paraId="51FCF971" w14:textId="77777777" w:rsidR="00DC0A62" w:rsidRPr="00DC0A62" w:rsidRDefault="00DC0A62" w:rsidP="00DC0A62">
      <w:pPr>
        <w:spacing w:line="240" w:lineRule="auto"/>
        <w:rPr>
          <w:rFonts w:asciiTheme="minorHAnsi" w:hAnsiTheme="minorHAnsi" w:cstheme="minorHAnsi"/>
        </w:rPr>
      </w:pPr>
    </w:p>
    <w:p w14:paraId="70FA338C" w14:textId="7D5C9F52" w:rsidR="00DC0A62" w:rsidRPr="00DC0A62" w:rsidRDefault="00DC0A62" w:rsidP="00DC0A62">
      <w:pPr>
        <w:spacing w:line="240" w:lineRule="auto"/>
        <w:rPr>
          <w:rFonts w:asciiTheme="minorHAnsi" w:hAnsiTheme="minorHAnsi" w:cstheme="minorHAnsi"/>
        </w:rPr>
      </w:pPr>
      <w:r w:rsidRPr="00DC0A62">
        <w:rPr>
          <w:rFonts w:asciiTheme="minorHAnsi" w:hAnsiTheme="minorHAnsi" w:cstheme="minorHAnsi"/>
        </w:rPr>
        <w:t>Končna ponudbena cena je dnevna cena prevoza</w:t>
      </w:r>
      <w:r>
        <w:rPr>
          <w:rFonts w:asciiTheme="minorHAnsi" w:hAnsiTheme="minorHAnsi" w:cstheme="minorHAnsi"/>
        </w:rPr>
        <w:t xml:space="preserve"> </w:t>
      </w:r>
      <w:r w:rsidR="00F86E41">
        <w:rPr>
          <w:rFonts w:asciiTheme="minorHAnsi" w:hAnsiTheme="minorHAnsi" w:cstheme="minorHAnsi"/>
        </w:rPr>
        <w:t xml:space="preserve">(zjutraj in popoldne) </w:t>
      </w:r>
      <w:r w:rsidR="00D9672A">
        <w:rPr>
          <w:rFonts w:asciiTheme="minorHAnsi" w:hAnsiTheme="minorHAnsi" w:cstheme="minorHAnsi"/>
        </w:rPr>
        <w:t xml:space="preserve">z osebnim avtomobilom </w:t>
      </w:r>
      <w:r w:rsidRPr="00DC0A62">
        <w:rPr>
          <w:rFonts w:asciiTheme="minorHAnsi" w:hAnsiTheme="minorHAnsi" w:cstheme="minorHAnsi"/>
        </w:rPr>
        <w:t>z DDV.</w:t>
      </w:r>
    </w:p>
    <w:p w14:paraId="49987759" w14:textId="77777777" w:rsidR="00DC0A62" w:rsidRPr="00DC0A62" w:rsidRDefault="00DC0A62" w:rsidP="00DC0A62">
      <w:pPr>
        <w:spacing w:line="240" w:lineRule="auto"/>
        <w:rPr>
          <w:rFonts w:asciiTheme="minorHAnsi" w:hAnsiTheme="minorHAnsi" w:cstheme="minorHAnsi"/>
        </w:rPr>
      </w:pPr>
    </w:p>
    <w:p w14:paraId="792763FA" w14:textId="77777777" w:rsidR="00DC0A62" w:rsidRPr="00DC0A62" w:rsidRDefault="00DC0A62" w:rsidP="00DC0A62">
      <w:pPr>
        <w:spacing w:line="240" w:lineRule="auto"/>
        <w:jc w:val="center"/>
        <w:rPr>
          <w:rFonts w:asciiTheme="minorHAnsi" w:hAnsiTheme="minorHAnsi" w:cstheme="minorHAnsi"/>
          <w:b/>
        </w:rPr>
      </w:pPr>
      <w:r w:rsidRPr="00DC0A62">
        <w:rPr>
          <w:rFonts w:asciiTheme="minorHAnsi" w:hAnsiTheme="minorHAnsi" w:cstheme="minorHAnsi"/>
          <w:b/>
        </w:rPr>
        <w:t>II.</w:t>
      </w:r>
    </w:p>
    <w:p w14:paraId="77335512" w14:textId="77777777" w:rsidR="00DC0A62" w:rsidRPr="00DC0A62" w:rsidRDefault="00DC0A62" w:rsidP="00DC0A62">
      <w:pPr>
        <w:spacing w:line="240" w:lineRule="auto"/>
        <w:jc w:val="center"/>
        <w:rPr>
          <w:rFonts w:asciiTheme="minorHAnsi" w:hAnsiTheme="minorHAnsi" w:cstheme="minorHAnsi"/>
          <w:b/>
        </w:rPr>
      </w:pPr>
    </w:p>
    <w:p w14:paraId="07537912" w14:textId="702523C8" w:rsidR="00DC0A62" w:rsidRPr="00DC0A62" w:rsidRDefault="00DC0A62" w:rsidP="00DC0A62">
      <w:pPr>
        <w:spacing w:line="240" w:lineRule="auto"/>
        <w:jc w:val="both"/>
        <w:rPr>
          <w:rFonts w:asciiTheme="minorHAnsi" w:hAnsiTheme="minorHAnsi" w:cstheme="minorHAnsi"/>
        </w:rPr>
      </w:pPr>
      <w:r w:rsidRPr="00DC0A62">
        <w:rPr>
          <w:rFonts w:asciiTheme="minorHAnsi" w:hAnsiTheme="minorHAnsi" w:cstheme="minorHAnsi"/>
        </w:rPr>
        <w:t>Izjavljamo, da je ponudbena cena navedena v točki I. fiksna do konca šolskega leta 20</w:t>
      </w:r>
      <w:r w:rsidR="00970178">
        <w:rPr>
          <w:rFonts w:asciiTheme="minorHAnsi" w:hAnsiTheme="minorHAnsi" w:cstheme="minorHAnsi"/>
        </w:rPr>
        <w:t>2</w:t>
      </w:r>
      <w:r w:rsidR="000C6921">
        <w:rPr>
          <w:rFonts w:asciiTheme="minorHAnsi" w:hAnsiTheme="minorHAnsi" w:cstheme="minorHAnsi"/>
        </w:rPr>
        <w:t>5</w:t>
      </w:r>
      <w:r w:rsidRPr="00DC0A62">
        <w:rPr>
          <w:rFonts w:asciiTheme="minorHAnsi" w:hAnsiTheme="minorHAnsi" w:cstheme="minorHAnsi"/>
        </w:rPr>
        <w:t>/20</w:t>
      </w:r>
      <w:r>
        <w:rPr>
          <w:rFonts w:asciiTheme="minorHAnsi" w:hAnsiTheme="minorHAnsi" w:cstheme="minorHAnsi"/>
        </w:rPr>
        <w:t>2</w:t>
      </w:r>
      <w:r w:rsidR="000C6921">
        <w:rPr>
          <w:rFonts w:asciiTheme="minorHAnsi" w:hAnsiTheme="minorHAnsi" w:cstheme="minorHAnsi"/>
        </w:rPr>
        <w:t>6</w:t>
      </w:r>
      <w:r w:rsidRPr="00DC0A62">
        <w:rPr>
          <w:rFonts w:asciiTheme="minorHAnsi" w:hAnsiTheme="minorHAnsi" w:cstheme="minorHAnsi"/>
        </w:rPr>
        <w:t>.</w:t>
      </w:r>
    </w:p>
    <w:p w14:paraId="28585FD0" w14:textId="77777777" w:rsidR="00DC0A62" w:rsidRDefault="00DC0A62" w:rsidP="00DC0A62">
      <w:pPr>
        <w:spacing w:line="240" w:lineRule="auto"/>
        <w:jc w:val="both"/>
        <w:rPr>
          <w:rFonts w:asciiTheme="minorHAnsi" w:hAnsiTheme="minorHAnsi" w:cstheme="minorHAnsi"/>
        </w:rPr>
      </w:pPr>
    </w:p>
    <w:p w14:paraId="1495FCE3" w14:textId="77777777" w:rsidR="00824648" w:rsidRDefault="00824648" w:rsidP="00DC0A62">
      <w:pPr>
        <w:spacing w:line="240" w:lineRule="auto"/>
        <w:jc w:val="both"/>
        <w:rPr>
          <w:rFonts w:asciiTheme="minorHAnsi" w:hAnsiTheme="minorHAnsi" w:cstheme="minorHAnsi"/>
        </w:rPr>
      </w:pPr>
    </w:p>
    <w:p w14:paraId="52EE888D" w14:textId="77777777" w:rsidR="00824648" w:rsidRPr="00DC0A62" w:rsidRDefault="00824648" w:rsidP="00DC0A62">
      <w:pPr>
        <w:spacing w:line="240" w:lineRule="auto"/>
        <w:jc w:val="both"/>
        <w:rPr>
          <w:rFonts w:asciiTheme="minorHAnsi" w:hAnsiTheme="minorHAnsi" w:cstheme="minorHAnsi"/>
        </w:rPr>
      </w:pPr>
    </w:p>
    <w:p w14:paraId="616071D9" w14:textId="77777777" w:rsidR="00DC0A62" w:rsidRPr="00DC0A62" w:rsidRDefault="00DC0A62" w:rsidP="00DC0A62">
      <w:pPr>
        <w:spacing w:line="240" w:lineRule="auto"/>
        <w:jc w:val="both"/>
        <w:rPr>
          <w:rFonts w:asciiTheme="minorHAnsi" w:hAnsiTheme="minorHAnsi" w:cstheme="minorHAnsi"/>
        </w:rPr>
      </w:pPr>
    </w:p>
    <w:p w14:paraId="1447E1B9" w14:textId="77777777" w:rsidR="00DC0A62" w:rsidRPr="00DC0A62" w:rsidRDefault="00DC0A62" w:rsidP="00DC0A62">
      <w:pPr>
        <w:spacing w:line="240" w:lineRule="auto"/>
        <w:jc w:val="center"/>
        <w:rPr>
          <w:rFonts w:asciiTheme="minorHAnsi" w:hAnsiTheme="minorHAnsi" w:cstheme="minorHAnsi"/>
          <w:b/>
        </w:rPr>
      </w:pPr>
      <w:r w:rsidRPr="00DC0A62">
        <w:rPr>
          <w:rFonts w:asciiTheme="minorHAnsi" w:hAnsiTheme="minorHAnsi" w:cstheme="minorHAnsi"/>
          <w:b/>
        </w:rPr>
        <w:lastRenderedPageBreak/>
        <w:t>III.</w:t>
      </w:r>
    </w:p>
    <w:p w14:paraId="24AB3586" w14:textId="77777777" w:rsidR="00DC0A62" w:rsidRPr="00DC0A62" w:rsidRDefault="00DC0A62" w:rsidP="00DC0A62">
      <w:pPr>
        <w:spacing w:line="240" w:lineRule="auto"/>
        <w:jc w:val="both"/>
        <w:rPr>
          <w:rFonts w:asciiTheme="minorHAnsi" w:hAnsiTheme="minorHAnsi" w:cstheme="minorHAnsi"/>
          <w:b/>
        </w:rPr>
      </w:pPr>
      <w:r w:rsidRPr="00DC0A62">
        <w:rPr>
          <w:rFonts w:asciiTheme="minorHAnsi" w:hAnsiTheme="minorHAnsi" w:cstheme="minorHAnsi"/>
          <w:b/>
        </w:rPr>
        <w:t>Plačilni rok:</w:t>
      </w:r>
    </w:p>
    <w:p w14:paraId="1204D501" w14:textId="77777777" w:rsidR="00DC0A62" w:rsidRPr="00DC0A62" w:rsidRDefault="00DC0A62" w:rsidP="00DC0A62">
      <w:pPr>
        <w:spacing w:line="240" w:lineRule="auto"/>
        <w:jc w:val="both"/>
        <w:rPr>
          <w:rFonts w:asciiTheme="minorHAnsi" w:hAnsiTheme="minorHAnsi" w:cstheme="minorHAnsi"/>
        </w:rPr>
      </w:pPr>
      <w:r w:rsidRPr="00DC0A62">
        <w:rPr>
          <w:rFonts w:asciiTheme="minorHAnsi" w:hAnsiTheme="minorHAnsi" w:cstheme="minorHAnsi"/>
        </w:rPr>
        <w:t xml:space="preserve">Naročniku izjavljamo, da sprejemamo plačilni rok 30. dan po prejemu mesečnega računa. </w:t>
      </w:r>
    </w:p>
    <w:p w14:paraId="5E6C440E" w14:textId="77777777" w:rsidR="00DC0A62" w:rsidRPr="00DC0A62" w:rsidRDefault="00DC0A62" w:rsidP="00DC0A62">
      <w:pPr>
        <w:spacing w:line="240" w:lineRule="auto"/>
        <w:jc w:val="both"/>
        <w:rPr>
          <w:rFonts w:asciiTheme="minorHAnsi" w:hAnsiTheme="minorHAnsi" w:cstheme="minorHAnsi"/>
        </w:rPr>
      </w:pPr>
    </w:p>
    <w:p w14:paraId="7A7BABDE" w14:textId="77777777" w:rsidR="00DC0A62" w:rsidRPr="00DC0A62" w:rsidRDefault="00DC0A62" w:rsidP="00DC0A62">
      <w:pPr>
        <w:spacing w:line="240" w:lineRule="auto"/>
        <w:jc w:val="center"/>
        <w:rPr>
          <w:rFonts w:asciiTheme="minorHAnsi" w:eastAsia="Calibri" w:hAnsiTheme="minorHAnsi" w:cstheme="minorHAnsi"/>
          <w:lang w:eastAsia="en-US"/>
        </w:rPr>
      </w:pPr>
      <w:r w:rsidRPr="00DC0A62">
        <w:rPr>
          <w:rFonts w:asciiTheme="minorHAnsi" w:hAnsiTheme="minorHAnsi" w:cstheme="minorHAnsi"/>
          <w:b/>
        </w:rPr>
        <w:t>IV</w:t>
      </w:r>
      <w:r w:rsidRPr="00DC0A62">
        <w:rPr>
          <w:rFonts w:asciiTheme="minorHAnsi" w:hAnsiTheme="minorHAnsi" w:cstheme="minorHAnsi"/>
        </w:rPr>
        <w:t>.</w:t>
      </w:r>
    </w:p>
    <w:p w14:paraId="757D5B3B" w14:textId="77777777" w:rsidR="00DC0A62" w:rsidRPr="00DC0A62" w:rsidRDefault="00DC0A62" w:rsidP="00DC0A62">
      <w:pPr>
        <w:spacing w:line="240" w:lineRule="auto"/>
        <w:jc w:val="center"/>
        <w:rPr>
          <w:rFonts w:asciiTheme="minorHAnsi" w:hAnsiTheme="minorHAnsi" w:cstheme="minorHAnsi"/>
        </w:rPr>
      </w:pPr>
    </w:p>
    <w:p w14:paraId="6521E2BD" w14:textId="77777777" w:rsidR="00DC0A62" w:rsidRPr="00DC0A62" w:rsidRDefault="00DC0A62" w:rsidP="00DC0A62">
      <w:pPr>
        <w:spacing w:line="240" w:lineRule="auto"/>
        <w:jc w:val="both"/>
        <w:rPr>
          <w:rFonts w:asciiTheme="minorHAnsi" w:eastAsia="Calibri" w:hAnsiTheme="minorHAnsi" w:cstheme="minorHAnsi"/>
          <w:lang w:eastAsia="en-US"/>
        </w:rPr>
      </w:pPr>
      <w:r w:rsidRPr="00DC0A62">
        <w:rPr>
          <w:rFonts w:asciiTheme="minorHAnsi" w:hAnsiTheme="minorHAnsi" w:cstheme="minorHAnsi"/>
        </w:rPr>
        <w:t>Odzivni čas v primeru okvare vozila</w:t>
      </w:r>
      <w:r w:rsidRPr="00DC0A62">
        <w:rPr>
          <w:rFonts w:asciiTheme="minorHAnsi" w:hAnsiTheme="minorHAnsi" w:cstheme="minorHAnsi"/>
          <w:b/>
        </w:rPr>
        <w:t>:</w:t>
      </w:r>
      <w:r w:rsidRPr="00DC0A62">
        <w:rPr>
          <w:rFonts w:asciiTheme="minorHAnsi" w:hAnsiTheme="minorHAnsi" w:cstheme="minorHAnsi"/>
        </w:rPr>
        <w:t>________________________________________.</w:t>
      </w:r>
    </w:p>
    <w:p w14:paraId="600453AF" w14:textId="77777777" w:rsidR="00DC0A62" w:rsidRPr="00DC0A62" w:rsidRDefault="00DC0A62" w:rsidP="00DC0A62">
      <w:pPr>
        <w:spacing w:line="240" w:lineRule="auto"/>
        <w:jc w:val="both"/>
        <w:rPr>
          <w:rFonts w:asciiTheme="minorHAnsi" w:hAnsiTheme="minorHAnsi" w:cstheme="minorHAnsi"/>
        </w:rPr>
      </w:pPr>
    </w:p>
    <w:p w14:paraId="210B576A" w14:textId="77777777" w:rsidR="00DC0A62" w:rsidRPr="00DC0A62" w:rsidRDefault="00DC0A62" w:rsidP="00DC0A62">
      <w:pPr>
        <w:spacing w:line="240" w:lineRule="auto"/>
        <w:jc w:val="both"/>
        <w:rPr>
          <w:rFonts w:asciiTheme="minorHAnsi" w:eastAsia="Calibri" w:hAnsiTheme="minorHAnsi" w:cstheme="minorHAnsi"/>
          <w:lang w:eastAsia="en-US"/>
        </w:rPr>
      </w:pPr>
      <w:r w:rsidRPr="00DC0A62">
        <w:rPr>
          <w:rFonts w:asciiTheme="minorHAnsi" w:hAnsiTheme="minorHAnsi" w:cstheme="minorHAnsi"/>
        </w:rPr>
        <w:t>Nadomestno vozilo lahko zagotovimo v roku</w:t>
      </w:r>
      <w:r w:rsidRPr="00DC0A62">
        <w:rPr>
          <w:rFonts w:asciiTheme="minorHAnsi" w:hAnsiTheme="minorHAnsi" w:cstheme="minorHAnsi"/>
          <w:b/>
        </w:rPr>
        <w:t>:</w:t>
      </w:r>
      <w:r w:rsidRPr="00DC0A62">
        <w:rPr>
          <w:rFonts w:asciiTheme="minorHAnsi" w:hAnsiTheme="minorHAnsi" w:cstheme="minorHAnsi"/>
        </w:rPr>
        <w:t>_________________________________.</w:t>
      </w:r>
    </w:p>
    <w:p w14:paraId="4B253421" w14:textId="77777777" w:rsidR="00DC0A62" w:rsidRDefault="00DC0A62" w:rsidP="00DC0A62">
      <w:pPr>
        <w:spacing w:line="240" w:lineRule="auto"/>
        <w:jc w:val="both"/>
        <w:rPr>
          <w:rFonts w:asciiTheme="minorHAnsi" w:hAnsiTheme="minorHAnsi" w:cstheme="minorHAnsi"/>
          <w:i/>
        </w:rPr>
      </w:pPr>
      <w:r w:rsidRPr="00DC0A62">
        <w:rPr>
          <w:rFonts w:asciiTheme="minorHAnsi" w:hAnsiTheme="minorHAnsi" w:cstheme="minorHAnsi"/>
          <w:i/>
        </w:rPr>
        <w:t>(opomba: ponudnik mora odzivni čas navesti v realnem roku, glede na svojo lokacijo oz. lokacijo parkirišča, kjer ima na razpolago dodatna vozila; odzivni čas mora ponudnik opredeliti v urah!)</w:t>
      </w:r>
    </w:p>
    <w:p w14:paraId="6D4DBFC9" w14:textId="77777777" w:rsidR="009F69B0" w:rsidRPr="00DC0A62" w:rsidRDefault="009F69B0" w:rsidP="00DC0A62">
      <w:pPr>
        <w:spacing w:line="240" w:lineRule="auto"/>
        <w:jc w:val="both"/>
        <w:rPr>
          <w:rFonts w:asciiTheme="minorHAnsi" w:hAnsiTheme="minorHAnsi" w:cstheme="minorHAnsi"/>
        </w:rPr>
      </w:pPr>
    </w:p>
    <w:p w14:paraId="5AC36E24" w14:textId="77777777" w:rsidR="00DC0A62" w:rsidRPr="00DC0A62" w:rsidRDefault="00DC0A62" w:rsidP="00DC0A62">
      <w:pPr>
        <w:spacing w:line="240" w:lineRule="auto"/>
        <w:jc w:val="center"/>
        <w:rPr>
          <w:rFonts w:asciiTheme="minorHAnsi" w:hAnsiTheme="minorHAnsi" w:cstheme="minorHAnsi"/>
          <w:b/>
        </w:rPr>
      </w:pPr>
      <w:r w:rsidRPr="00DC0A62">
        <w:rPr>
          <w:rFonts w:asciiTheme="minorHAnsi" w:hAnsiTheme="minorHAnsi" w:cstheme="minorHAnsi"/>
          <w:b/>
        </w:rPr>
        <w:t>V.</w:t>
      </w:r>
    </w:p>
    <w:p w14:paraId="1665391E" w14:textId="77777777" w:rsidR="00DC0A62" w:rsidRPr="00DC0A62" w:rsidRDefault="00DC0A62" w:rsidP="00DC0A62">
      <w:pPr>
        <w:spacing w:line="240" w:lineRule="auto"/>
        <w:jc w:val="both"/>
        <w:rPr>
          <w:rFonts w:asciiTheme="minorHAnsi" w:hAnsiTheme="minorHAnsi" w:cstheme="minorHAnsi"/>
          <w:b/>
        </w:rPr>
      </w:pPr>
    </w:p>
    <w:p w14:paraId="444CE5CD" w14:textId="77777777" w:rsidR="00DC0A62" w:rsidRPr="00DC0A62" w:rsidRDefault="00DC0A62" w:rsidP="00DC0A62">
      <w:pPr>
        <w:spacing w:line="240" w:lineRule="auto"/>
        <w:jc w:val="both"/>
        <w:rPr>
          <w:rFonts w:asciiTheme="minorHAnsi" w:hAnsiTheme="minorHAnsi" w:cstheme="minorHAnsi"/>
          <w:b/>
        </w:rPr>
      </w:pPr>
      <w:r w:rsidRPr="00DC0A62">
        <w:rPr>
          <w:rFonts w:asciiTheme="minorHAnsi" w:hAnsiTheme="minorHAnsi" w:cstheme="minorHAnsi"/>
          <w:b/>
        </w:rPr>
        <w:t>Podatki o ponudniku:</w:t>
      </w:r>
    </w:p>
    <w:p w14:paraId="5518C243" w14:textId="77777777" w:rsidR="00DC0A62" w:rsidRPr="00DC0A62" w:rsidRDefault="00DC0A62" w:rsidP="00DC0A62">
      <w:pPr>
        <w:spacing w:line="240" w:lineRule="auto"/>
        <w:jc w:val="both"/>
        <w:rPr>
          <w:rFonts w:asciiTheme="minorHAnsi" w:hAnsiTheme="minorHAnsi" w:cstheme="minorHAnsi"/>
          <w:b/>
        </w:rPr>
      </w:pPr>
    </w:p>
    <w:tbl>
      <w:tblPr>
        <w:tblW w:w="9606" w:type="dxa"/>
        <w:tblCellMar>
          <w:left w:w="10" w:type="dxa"/>
          <w:right w:w="10" w:type="dxa"/>
        </w:tblCellMar>
        <w:tblLook w:val="04A0" w:firstRow="1" w:lastRow="0" w:firstColumn="1" w:lastColumn="0" w:noHBand="0" w:noVBand="1"/>
      </w:tblPr>
      <w:tblGrid>
        <w:gridCol w:w="3794"/>
        <w:gridCol w:w="5812"/>
      </w:tblGrid>
      <w:tr w:rsidR="00DC0A62" w:rsidRPr="00DC0A62" w14:paraId="45552BD8"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E1678C" w14:textId="77777777" w:rsidR="00DC0A62" w:rsidRPr="00DC0A62" w:rsidRDefault="00DC0A62">
            <w:pPr>
              <w:spacing w:line="240" w:lineRule="auto"/>
              <w:rPr>
                <w:rFonts w:asciiTheme="minorHAnsi" w:hAnsiTheme="minorHAnsi" w:cstheme="minorHAnsi"/>
                <w:b/>
              </w:rPr>
            </w:pPr>
            <w:r w:rsidRPr="00DC0A62">
              <w:rPr>
                <w:rFonts w:asciiTheme="minorHAnsi" w:hAnsiTheme="minorHAnsi" w:cstheme="minorHAnsi"/>
                <w:b/>
              </w:rPr>
              <w:t>Naziv ponudnika</w:t>
            </w:r>
          </w:p>
          <w:p w14:paraId="2F4E2C38"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(kot bo naveden v pogodbi)</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032952" w14:textId="77777777" w:rsidR="00DC0A62" w:rsidRPr="00DC0A62" w:rsidRDefault="00DC0A62">
            <w:pPr>
              <w:spacing w:line="240" w:lineRule="auto"/>
              <w:jc w:val="center"/>
              <w:rPr>
                <w:rFonts w:asciiTheme="minorHAnsi" w:hAnsiTheme="minorHAnsi" w:cstheme="minorHAnsi"/>
              </w:rPr>
            </w:pPr>
          </w:p>
        </w:tc>
      </w:tr>
      <w:tr w:rsidR="00DC0A62" w:rsidRPr="00DC0A62" w14:paraId="56626E1E"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7FDD60"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Naslov ponudnika (sedež)</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5C98E6" w14:textId="77777777" w:rsidR="00DC0A62" w:rsidRPr="00DC0A62" w:rsidRDefault="00DC0A62">
            <w:pPr>
              <w:spacing w:line="240" w:lineRule="auto"/>
              <w:jc w:val="center"/>
              <w:rPr>
                <w:rFonts w:asciiTheme="minorHAnsi" w:hAnsiTheme="minorHAnsi" w:cstheme="minorHAnsi"/>
              </w:rPr>
            </w:pPr>
          </w:p>
        </w:tc>
      </w:tr>
      <w:tr w:rsidR="00DC0A62" w:rsidRPr="00DC0A62" w14:paraId="4B2DC8C4"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276871"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Zakoniti zastopnik</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E6DFA" w14:textId="77777777" w:rsidR="00DC0A62" w:rsidRPr="00DC0A62" w:rsidRDefault="00DC0A62">
            <w:pPr>
              <w:spacing w:line="240" w:lineRule="auto"/>
              <w:jc w:val="center"/>
              <w:rPr>
                <w:rFonts w:asciiTheme="minorHAnsi" w:hAnsiTheme="minorHAnsi" w:cstheme="minorHAnsi"/>
              </w:rPr>
            </w:pPr>
          </w:p>
        </w:tc>
      </w:tr>
      <w:tr w:rsidR="00DC0A62" w:rsidRPr="00DC0A62" w14:paraId="070C4AE4"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7BE2D7"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Telefon</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BA3190" w14:textId="77777777" w:rsidR="00DC0A62" w:rsidRPr="00DC0A62" w:rsidRDefault="00DC0A62">
            <w:pPr>
              <w:spacing w:line="240" w:lineRule="auto"/>
              <w:jc w:val="center"/>
              <w:rPr>
                <w:rFonts w:asciiTheme="minorHAnsi" w:hAnsiTheme="minorHAnsi" w:cstheme="minorHAnsi"/>
              </w:rPr>
            </w:pPr>
          </w:p>
        </w:tc>
      </w:tr>
      <w:tr w:rsidR="00DC0A62" w:rsidRPr="00DC0A62" w14:paraId="515FA604"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A1BDAE"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Telefaks</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F6A689" w14:textId="77777777" w:rsidR="00DC0A62" w:rsidRPr="00DC0A62" w:rsidRDefault="00DC0A62">
            <w:pPr>
              <w:spacing w:line="240" w:lineRule="auto"/>
              <w:jc w:val="center"/>
              <w:rPr>
                <w:rFonts w:asciiTheme="minorHAnsi" w:hAnsiTheme="minorHAnsi" w:cstheme="minorHAnsi"/>
              </w:rPr>
            </w:pPr>
          </w:p>
        </w:tc>
      </w:tr>
      <w:tr w:rsidR="00DC0A62" w:rsidRPr="00DC0A62" w14:paraId="15A96FB2"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70D5E5"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Elektronska pošta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CAA85A" w14:textId="77777777" w:rsidR="00DC0A62" w:rsidRPr="00DC0A62" w:rsidRDefault="00DC0A62">
            <w:pPr>
              <w:spacing w:line="240" w:lineRule="auto"/>
              <w:jc w:val="center"/>
              <w:rPr>
                <w:rFonts w:asciiTheme="minorHAnsi" w:hAnsiTheme="minorHAnsi" w:cstheme="minorHAnsi"/>
              </w:rPr>
            </w:pPr>
          </w:p>
        </w:tc>
      </w:tr>
      <w:tr w:rsidR="00DC0A62" w:rsidRPr="00DC0A62" w14:paraId="5E85DAB5"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2EC1D4"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Matična številka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CEA467" w14:textId="77777777" w:rsidR="00DC0A62" w:rsidRPr="00DC0A62" w:rsidRDefault="00DC0A62">
            <w:pPr>
              <w:spacing w:line="240" w:lineRule="auto"/>
              <w:jc w:val="center"/>
              <w:rPr>
                <w:rFonts w:asciiTheme="minorHAnsi" w:hAnsiTheme="minorHAnsi" w:cstheme="minorHAnsi"/>
              </w:rPr>
            </w:pPr>
          </w:p>
        </w:tc>
      </w:tr>
      <w:tr w:rsidR="00DC0A62" w:rsidRPr="00DC0A62" w14:paraId="48E976FF"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24430B"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ID za DDV</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CEF6A" w14:textId="77777777" w:rsidR="00DC0A62" w:rsidRPr="00DC0A62" w:rsidRDefault="00DC0A62">
            <w:pPr>
              <w:spacing w:line="240" w:lineRule="auto"/>
              <w:jc w:val="center"/>
              <w:rPr>
                <w:rFonts w:asciiTheme="minorHAnsi" w:hAnsiTheme="minorHAnsi" w:cstheme="minorHAnsi"/>
              </w:rPr>
            </w:pPr>
          </w:p>
        </w:tc>
      </w:tr>
      <w:tr w:rsidR="00DC0A62" w:rsidRPr="00DC0A62" w14:paraId="5D33BE70"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86E509"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Št. transakcijskega računa in banka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0D604A" w14:textId="77777777" w:rsidR="00DC0A62" w:rsidRPr="00DC0A62" w:rsidRDefault="00DC0A62">
            <w:pPr>
              <w:spacing w:line="240" w:lineRule="auto"/>
              <w:jc w:val="center"/>
              <w:rPr>
                <w:rFonts w:asciiTheme="minorHAnsi" w:hAnsiTheme="minorHAnsi" w:cstheme="minorHAnsi"/>
              </w:rPr>
            </w:pPr>
          </w:p>
        </w:tc>
      </w:tr>
      <w:tr w:rsidR="00DC0A62" w:rsidRPr="00DC0A62" w14:paraId="32FF65BD"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1DBA70"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Pooblaščena  oseba za podpis ponudbe</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615CF" w14:textId="77777777" w:rsidR="00DC0A62" w:rsidRPr="00DC0A62" w:rsidRDefault="00DC0A62">
            <w:pPr>
              <w:spacing w:line="240" w:lineRule="auto"/>
              <w:jc w:val="center"/>
              <w:rPr>
                <w:rFonts w:asciiTheme="minorHAnsi" w:hAnsiTheme="minorHAnsi" w:cstheme="minorHAnsi"/>
              </w:rPr>
            </w:pPr>
          </w:p>
        </w:tc>
      </w:tr>
      <w:tr w:rsidR="00DC0A62" w:rsidRPr="00DC0A62" w14:paraId="6D87D0C5"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EEDEB4"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Kontaktna oseba</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2529C" w14:textId="77777777" w:rsidR="00DC0A62" w:rsidRPr="00DC0A62" w:rsidRDefault="00DC0A62">
            <w:pPr>
              <w:spacing w:line="240" w:lineRule="auto"/>
              <w:jc w:val="center"/>
              <w:rPr>
                <w:rFonts w:asciiTheme="minorHAnsi" w:hAnsiTheme="minorHAnsi" w:cstheme="minorHAnsi"/>
              </w:rPr>
            </w:pPr>
          </w:p>
        </w:tc>
      </w:tr>
      <w:tr w:rsidR="00DC0A62" w:rsidRPr="00DC0A62" w14:paraId="73FFC615"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611091"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Telefon  kontaktne osebe</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C53144" w14:textId="77777777" w:rsidR="00DC0A62" w:rsidRPr="00DC0A62" w:rsidRDefault="00DC0A62">
            <w:pPr>
              <w:spacing w:line="240" w:lineRule="auto"/>
              <w:jc w:val="center"/>
              <w:rPr>
                <w:rFonts w:asciiTheme="minorHAnsi" w:hAnsiTheme="minorHAnsi" w:cstheme="minorHAnsi"/>
              </w:rPr>
            </w:pPr>
          </w:p>
        </w:tc>
      </w:tr>
      <w:tr w:rsidR="00DC0A62" w:rsidRPr="00DC0A62" w14:paraId="25AFE9F1"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5EFF4D"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Telefaks kontaktne osebe</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75078F" w14:textId="77777777" w:rsidR="00DC0A62" w:rsidRPr="00DC0A62" w:rsidRDefault="00DC0A62">
            <w:pPr>
              <w:spacing w:line="240" w:lineRule="auto"/>
              <w:jc w:val="center"/>
              <w:rPr>
                <w:rFonts w:asciiTheme="minorHAnsi" w:hAnsiTheme="minorHAnsi" w:cstheme="minorHAnsi"/>
              </w:rPr>
            </w:pPr>
          </w:p>
        </w:tc>
      </w:tr>
      <w:tr w:rsidR="00DC0A62" w:rsidRPr="00DC0A62" w14:paraId="1EE4F834" w14:textId="77777777" w:rsidTr="00DC0A62">
        <w:trPr>
          <w:trHeight w:val="552"/>
        </w:trPr>
        <w:tc>
          <w:tcPr>
            <w:tcW w:w="3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AE9917" w14:textId="77777777" w:rsidR="00DC0A62" w:rsidRPr="00DC0A62" w:rsidRDefault="00DC0A62">
            <w:pPr>
              <w:spacing w:line="240" w:lineRule="auto"/>
              <w:rPr>
                <w:rFonts w:asciiTheme="minorHAnsi" w:hAnsiTheme="minorHAnsi" w:cstheme="minorHAnsi"/>
              </w:rPr>
            </w:pPr>
            <w:r w:rsidRPr="00DC0A62">
              <w:rPr>
                <w:rFonts w:asciiTheme="minorHAnsi" w:hAnsiTheme="minorHAnsi" w:cstheme="minorHAnsi"/>
              </w:rPr>
              <w:t>E-pošta kontaktne osebe</w:t>
            </w:r>
          </w:p>
        </w:tc>
        <w:tc>
          <w:tcPr>
            <w:tcW w:w="58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33FFB2" w14:textId="77777777" w:rsidR="00DC0A62" w:rsidRPr="00DC0A62" w:rsidRDefault="00DC0A62">
            <w:pPr>
              <w:spacing w:line="240" w:lineRule="auto"/>
              <w:jc w:val="center"/>
              <w:rPr>
                <w:rFonts w:asciiTheme="minorHAnsi" w:hAnsiTheme="minorHAnsi" w:cstheme="minorHAnsi"/>
              </w:rPr>
            </w:pPr>
          </w:p>
        </w:tc>
      </w:tr>
    </w:tbl>
    <w:p w14:paraId="5112A0A1" w14:textId="77777777" w:rsidR="00DC0A62" w:rsidRDefault="00DC0A62" w:rsidP="00DC0A62">
      <w:pPr>
        <w:spacing w:line="240" w:lineRule="auto"/>
        <w:rPr>
          <w:rFonts w:asciiTheme="minorHAnsi" w:hAnsiTheme="minorHAnsi" w:cstheme="minorHAnsi"/>
          <w:i/>
        </w:rPr>
      </w:pPr>
    </w:p>
    <w:p w14:paraId="52A9341A" w14:textId="77777777" w:rsidR="009F69B0" w:rsidRDefault="009F69B0" w:rsidP="00DC0A62">
      <w:pPr>
        <w:spacing w:line="240" w:lineRule="auto"/>
        <w:rPr>
          <w:rFonts w:asciiTheme="minorHAnsi" w:hAnsiTheme="minorHAnsi" w:cstheme="minorHAnsi"/>
          <w:i/>
        </w:rPr>
      </w:pPr>
    </w:p>
    <w:p w14:paraId="4040ADB3" w14:textId="77777777" w:rsidR="009F69B0" w:rsidRDefault="009F69B0" w:rsidP="00DC0A62">
      <w:pPr>
        <w:spacing w:line="240" w:lineRule="auto"/>
        <w:rPr>
          <w:rFonts w:asciiTheme="minorHAnsi" w:hAnsiTheme="minorHAnsi" w:cstheme="minorHAnsi"/>
          <w:i/>
        </w:rPr>
      </w:pPr>
    </w:p>
    <w:p w14:paraId="0C548738" w14:textId="77777777" w:rsidR="009F69B0" w:rsidRDefault="009F69B0" w:rsidP="00DC0A62">
      <w:pPr>
        <w:spacing w:line="240" w:lineRule="auto"/>
        <w:rPr>
          <w:rFonts w:asciiTheme="minorHAnsi" w:hAnsiTheme="minorHAnsi" w:cstheme="minorHAnsi"/>
          <w:i/>
        </w:rPr>
      </w:pPr>
    </w:p>
    <w:p w14:paraId="21D424FF" w14:textId="77777777" w:rsidR="009F69B0" w:rsidRDefault="009F69B0" w:rsidP="00DC0A62">
      <w:pPr>
        <w:spacing w:line="240" w:lineRule="auto"/>
        <w:rPr>
          <w:rFonts w:asciiTheme="minorHAnsi" w:hAnsiTheme="minorHAnsi" w:cstheme="minorHAnsi"/>
          <w:i/>
        </w:rPr>
      </w:pPr>
    </w:p>
    <w:p w14:paraId="629C0035" w14:textId="77777777" w:rsidR="009F69B0" w:rsidRDefault="009F69B0" w:rsidP="00DC0A62">
      <w:pPr>
        <w:spacing w:line="240" w:lineRule="auto"/>
        <w:rPr>
          <w:rFonts w:asciiTheme="minorHAnsi" w:hAnsiTheme="minorHAnsi" w:cstheme="minorHAnsi"/>
          <w:i/>
        </w:rPr>
      </w:pPr>
    </w:p>
    <w:p w14:paraId="15C0EC97" w14:textId="77777777" w:rsidR="009F69B0" w:rsidRDefault="009F69B0" w:rsidP="00DC0A62">
      <w:pPr>
        <w:spacing w:line="240" w:lineRule="auto"/>
        <w:rPr>
          <w:rFonts w:asciiTheme="minorHAnsi" w:hAnsiTheme="minorHAnsi" w:cstheme="minorHAnsi"/>
          <w:i/>
        </w:rPr>
      </w:pPr>
    </w:p>
    <w:p w14:paraId="25410F95" w14:textId="77777777" w:rsidR="00DC0A62" w:rsidRPr="00DC0A62" w:rsidRDefault="00DC0A62" w:rsidP="00DC0A62">
      <w:pPr>
        <w:spacing w:line="240" w:lineRule="auto"/>
        <w:jc w:val="center"/>
        <w:rPr>
          <w:rFonts w:asciiTheme="minorHAnsi" w:hAnsiTheme="minorHAnsi" w:cstheme="minorHAnsi"/>
          <w:b/>
        </w:rPr>
      </w:pPr>
      <w:r w:rsidRPr="00DC0A62">
        <w:rPr>
          <w:rFonts w:asciiTheme="minorHAnsi" w:hAnsiTheme="minorHAnsi" w:cstheme="minorHAnsi"/>
          <w:b/>
        </w:rPr>
        <w:t>VI.</w:t>
      </w:r>
    </w:p>
    <w:p w14:paraId="28A3FDB5" w14:textId="77777777" w:rsidR="00DC0A62" w:rsidRPr="00DC0A62" w:rsidRDefault="00DC0A62" w:rsidP="00DC0A62">
      <w:pPr>
        <w:spacing w:line="240" w:lineRule="auto"/>
        <w:jc w:val="both"/>
        <w:rPr>
          <w:rFonts w:asciiTheme="minorHAnsi" w:hAnsiTheme="minorHAnsi" w:cstheme="minorHAnsi"/>
        </w:rPr>
      </w:pPr>
      <w:r w:rsidRPr="00DC0A62">
        <w:rPr>
          <w:rFonts w:asciiTheme="minorHAnsi" w:hAnsiTheme="minorHAnsi" w:cstheme="minorHAnsi"/>
          <w:b/>
        </w:rPr>
        <w:lastRenderedPageBreak/>
        <w:t>Ponudba je veljavna  do vključno</w:t>
      </w:r>
      <w:r w:rsidRPr="00DC0A62">
        <w:rPr>
          <w:rFonts w:asciiTheme="minorHAnsi" w:hAnsiTheme="minorHAnsi" w:cstheme="minorHAnsi"/>
        </w:rPr>
        <w:t xml:space="preserve"> __________________.</w:t>
      </w:r>
    </w:p>
    <w:p w14:paraId="3648D33C" w14:textId="77777777" w:rsidR="00DC0A62" w:rsidRDefault="00DC0A62" w:rsidP="00DC0A62">
      <w:pPr>
        <w:tabs>
          <w:tab w:val="left" w:pos="567"/>
        </w:tabs>
        <w:spacing w:line="240" w:lineRule="auto"/>
        <w:jc w:val="both"/>
        <w:rPr>
          <w:rFonts w:asciiTheme="minorHAnsi" w:hAnsiTheme="minorHAnsi" w:cstheme="minorHAnsi"/>
        </w:rPr>
      </w:pPr>
      <w:r w:rsidRPr="00DC0A62">
        <w:rPr>
          <w:rFonts w:asciiTheme="minorHAnsi" w:hAnsiTheme="minorHAnsi" w:cstheme="minorHAnsi"/>
        </w:rPr>
        <w:tab/>
        <w:t>(ponudba mora biti veljavna najmanj 90 dni od skrajnega roka za predložitev ponudb)</w:t>
      </w:r>
    </w:p>
    <w:p w14:paraId="13FFC375" w14:textId="77777777" w:rsidR="00536E0C" w:rsidRPr="00DC0A62" w:rsidRDefault="00536E0C" w:rsidP="00DC0A62">
      <w:pPr>
        <w:tabs>
          <w:tab w:val="left" w:pos="567"/>
        </w:tabs>
        <w:spacing w:line="240" w:lineRule="auto"/>
        <w:jc w:val="both"/>
        <w:rPr>
          <w:rFonts w:asciiTheme="minorHAnsi" w:eastAsia="Calibri" w:hAnsiTheme="minorHAnsi" w:cstheme="minorHAnsi"/>
          <w:lang w:eastAsia="en-US"/>
        </w:rPr>
      </w:pPr>
    </w:p>
    <w:p w14:paraId="22DC6D68" w14:textId="77777777" w:rsidR="00DC0A62" w:rsidRDefault="00DC0A62" w:rsidP="00DC0A62">
      <w:pPr>
        <w:spacing w:line="240" w:lineRule="auto"/>
        <w:jc w:val="both"/>
        <w:rPr>
          <w:rFonts w:asciiTheme="minorHAnsi" w:hAnsiTheme="minorHAnsi" w:cstheme="minorHAnsi"/>
        </w:rPr>
      </w:pPr>
    </w:p>
    <w:p w14:paraId="7D5DE2A1" w14:textId="77777777" w:rsidR="00DC0A62" w:rsidRPr="00DC0A62" w:rsidRDefault="00DC0A62" w:rsidP="00DC0A62">
      <w:pPr>
        <w:spacing w:line="240" w:lineRule="auto"/>
        <w:jc w:val="both"/>
        <w:rPr>
          <w:rFonts w:asciiTheme="minorHAnsi" w:hAnsiTheme="minorHAnsi" w:cstheme="minorHAnsi"/>
        </w:rPr>
      </w:pPr>
      <w:r w:rsidRPr="00DC0A62">
        <w:rPr>
          <w:rFonts w:asciiTheme="minorHAnsi" w:hAnsiTheme="minorHAnsi" w:cstheme="minorHAnsi"/>
        </w:rPr>
        <w:t>Kraj: ____________________</w:t>
      </w:r>
    </w:p>
    <w:p w14:paraId="15CC2F01" w14:textId="77777777" w:rsidR="00DC0A62" w:rsidRPr="00DC0A62" w:rsidRDefault="00DC0A62" w:rsidP="00DC0A62">
      <w:pPr>
        <w:spacing w:line="240" w:lineRule="auto"/>
        <w:jc w:val="both"/>
        <w:rPr>
          <w:rFonts w:asciiTheme="minorHAnsi" w:hAnsiTheme="minorHAnsi" w:cstheme="minorHAnsi"/>
        </w:rPr>
      </w:pPr>
    </w:p>
    <w:p w14:paraId="5533FE39" w14:textId="77777777" w:rsidR="00DC0A62" w:rsidRPr="00DC0A62" w:rsidRDefault="00DC0A62" w:rsidP="00DC0A62">
      <w:pPr>
        <w:spacing w:line="240" w:lineRule="auto"/>
        <w:jc w:val="both"/>
        <w:rPr>
          <w:rFonts w:asciiTheme="minorHAnsi" w:hAnsiTheme="minorHAnsi" w:cstheme="minorHAnsi"/>
        </w:rPr>
      </w:pPr>
      <w:r w:rsidRPr="00DC0A62">
        <w:rPr>
          <w:rFonts w:asciiTheme="minorHAnsi" w:hAnsiTheme="minorHAnsi" w:cstheme="minorHAnsi"/>
        </w:rPr>
        <w:t>Datum: __________________                          Žig</w:t>
      </w:r>
    </w:p>
    <w:p w14:paraId="46ACA7C6" w14:textId="77777777" w:rsidR="00DC0A62" w:rsidRPr="00DC0A62" w:rsidRDefault="00DC0A62" w:rsidP="00DC0A62">
      <w:pPr>
        <w:spacing w:line="240" w:lineRule="auto"/>
        <w:jc w:val="center"/>
        <w:rPr>
          <w:rFonts w:asciiTheme="minorHAnsi" w:hAnsiTheme="minorHAnsi" w:cstheme="minorHAnsi"/>
        </w:rPr>
      </w:pPr>
      <w:r w:rsidRPr="00DC0A62">
        <w:rPr>
          <w:rFonts w:asciiTheme="minorHAnsi" w:hAnsiTheme="minorHAnsi" w:cstheme="minorHAnsi"/>
        </w:rPr>
        <w:t xml:space="preserve">                                                                                           Podpis </w:t>
      </w:r>
    </w:p>
    <w:p w14:paraId="68AD3350" w14:textId="77777777" w:rsidR="00DC0A62" w:rsidRPr="00DC0A62" w:rsidRDefault="00DC0A62" w:rsidP="00DC0A62">
      <w:pPr>
        <w:spacing w:line="240" w:lineRule="auto"/>
        <w:jc w:val="right"/>
        <w:rPr>
          <w:rFonts w:asciiTheme="minorHAnsi" w:hAnsiTheme="minorHAnsi" w:cstheme="minorHAnsi"/>
        </w:rPr>
      </w:pPr>
    </w:p>
    <w:p w14:paraId="579682D7" w14:textId="77777777" w:rsidR="00DC0A62" w:rsidRPr="00DC0A62" w:rsidRDefault="00DC0A62" w:rsidP="00DC0A62">
      <w:pPr>
        <w:spacing w:line="240" w:lineRule="auto"/>
        <w:jc w:val="center"/>
        <w:rPr>
          <w:rFonts w:asciiTheme="minorHAnsi" w:hAnsiTheme="minorHAnsi" w:cstheme="minorHAnsi"/>
        </w:rPr>
      </w:pPr>
      <w:r w:rsidRPr="00DC0A62">
        <w:rPr>
          <w:rFonts w:asciiTheme="minorHAnsi" w:hAnsiTheme="minorHAnsi" w:cstheme="minorHAnsi"/>
        </w:rPr>
        <w:t xml:space="preserve">                                                                                          ____________________</w:t>
      </w:r>
    </w:p>
    <w:p w14:paraId="442658D5" w14:textId="77777777" w:rsidR="00DC0A62" w:rsidRDefault="00DC0A62" w:rsidP="00DC0A62">
      <w:pPr>
        <w:rPr>
          <w:rFonts w:ascii="Times New Roman" w:hAnsi="Times New Roman"/>
          <w:b/>
          <w:sz w:val="24"/>
          <w:szCs w:val="24"/>
        </w:rPr>
      </w:pPr>
      <w:r>
        <w:rPr>
          <w:rFonts w:ascii="Times New Roman" w:hAnsi="Times New Roman"/>
          <w:b/>
          <w:sz w:val="24"/>
          <w:szCs w:val="24"/>
        </w:rPr>
        <w:br w:type="page"/>
      </w:r>
    </w:p>
    <w:p w14:paraId="18D4FD14" w14:textId="77777777" w:rsidR="00DC0A62" w:rsidRPr="00F565F9" w:rsidRDefault="00DC0A62" w:rsidP="00DC0A62">
      <w:pPr>
        <w:spacing w:line="240" w:lineRule="auto"/>
        <w:jc w:val="right"/>
        <w:rPr>
          <w:rFonts w:asciiTheme="minorHAnsi" w:eastAsia="Calibri" w:hAnsiTheme="minorHAnsi" w:cstheme="minorHAnsi"/>
          <w:sz w:val="24"/>
          <w:szCs w:val="24"/>
          <w:lang w:eastAsia="en-US"/>
        </w:rPr>
      </w:pPr>
      <w:bookmarkStart w:id="1" w:name="_Hlk202256792"/>
      <w:r w:rsidRPr="00F565F9">
        <w:rPr>
          <w:rFonts w:asciiTheme="minorHAnsi" w:hAnsiTheme="minorHAnsi" w:cstheme="minorHAnsi"/>
          <w:b/>
          <w:sz w:val="24"/>
          <w:szCs w:val="24"/>
        </w:rPr>
        <w:lastRenderedPageBreak/>
        <w:t>OBR - 2</w:t>
      </w:r>
    </w:p>
    <w:p w14:paraId="3DFDAA34" w14:textId="77777777" w:rsidR="00DC0A62" w:rsidRPr="00F565F9"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 xml:space="preserve">Ponudnik:                                                                                                                               </w:t>
      </w:r>
    </w:p>
    <w:p w14:paraId="477760BC" w14:textId="77777777" w:rsidR="00DC0A62" w:rsidRPr="00F565F9" w:rsidRDefault="00DC0A62" w:rsidP="00DC0A62">
      <w:pPr>
        <w:spacing w:line="240" w:lineRule="auto"/>
        <w:jc w:val="both"/>
        <w:rPr>
          <w:rFonts w:asciiTheme="minorHAnsi" w:hAnsiTheme="minorHAnsi" w:cstheme="minorHAnsi"/>
          <w:sz w:val="24"/>
          <w:szCs w:val="24"/>
        </w:rPr>
      </w:pPr>
    </w:p>
    <w:p w14:paraId="49C6EFF4" w14:textId="77777777" w:rsidR="00DC0A62" w:rsidRPr="00F565F9"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_________________</w:t>
      </w:r>
    </w:p>
    <w:p w14:paraId="6FF02D71" w14:textId="77777777" w:rsidR="00DC0A62" w:rsidRPr="00F565F9" w:rsidRDefault="00DC0A62" w:rsidP="00DC0A62">
      <w:pPr>
        <w:spacing w:line="240" w:lineRule="auto"/>
        <w:jc w:val="both"/>
        <w:rPr>
          <w:rFonts w:asciiTheme="minorHAnsi" w:hAnsiTheme="minorHAnsi" w:cstheme="minorHAnsi"/>
          <w:sz w:val="24"/>
          <w:szCs w:val="24"/>
        </w:rPr>
      </w:pPr>
    </w:p>
    <w:p w14:paraId="6C0C4507" w14:textId="77777777" w:rsidR="00DC0A62" w:rsidRPr="00F565F9"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_________________</w:t>
      </w:r>
    </w:p>
    <w:p w14:paraId="2DC11CD9" w14:textId="77777777" w:rsidR="00DC0A62" w:rsidRPr="00F565F9" w:rsidRDefault="00DC0A62" w:rsidP="00DC0A62">
      <w:pPr>
        <w:spacing w:line="240" w:lineRule="auto"/>
        <w:jc w:val="both"/>
        <w:rPr>
          <w:rFonts w:asciiTheme="minorHAnsi" w:hAnsiTheme="minorHAnsi" w:cstheme="minorHAnsi"/>
          <w:sz w:val="24"/>
          <w:szCs w:val="24"/>
        </w:rPr>
      </w:pPr>
    </w:p>
    <w:p w14:paraId="647C7BAF" w14:textId="77777777" w:rsidR="00DC0A62" w:rsidRPr="00F565F9" w:rsidRDefault="00DC0A62" w:rsidP="00DC0A62">
      <w:pPr>
        <w:spacing w:line="240" w:lineRule="auto"/>
        <w:jc w:val="both"/>
        <w:rPr>
          <w:rFonts w:asciiTheme="minorHAnsi" w:hAnsiTheme="minorHAnsi" w:cstheme="minorHAnsi"/>
          <w:sz w:val="24"/>
          <w:szCs w:val="24"/>
        </w:rPr>
      </w:pPr>
    </w:p>
    <w:p w14:paraId="16A1D406" w14:textId="77777777" w:rsidR="00DC0A62" w:rsidRPr="00F565F9" w:rsidRDefault="00DC0A62" w:rsidP="00DC0A62">
      <w:pPr>
        <w:spacing w:line="240" w:lineRule="auto"/>
        <w:jc w:val="both"/>
        <w:rPr>
          <w:rFonts w:asciiTheme="minorHAnsi" w:hAnsiTheme="minorHAnsi" w:cstheme="minorHAnsi"/>
          <w:sz w:val="24"/>
          <w:szCs w:val="24"/>
        </w:rPr>
      </w:pPr>
    </w:p>
    <w:p w14:paraId="594FAFC9" w14:textId="77777777" w:rsidR="00DC0A62" w:rsidRPr="00F565F9" w:rsidRDefault="00DC0A62" w:rsidP="00DC0A62">
      <w:pPr>
        <w:pBdr>
          <w:top w:val="single" w:sz="4" w:space="2" w:color="000000"/>
          <w:left w:val="single" w:sz="4" w:space="4" w:color="000000"/>
          <w:bottom w:val="single" w:sz="4" w:space="1" w:color="000000"/>
          <w:right w:val="single" w:sz="4" w:space="4" w:color="000000"/>
        </w:pBd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 xml:space="preserve">IZJAVA O SPREJEMANJU POGOJEV </w:t>
      </w:r>
    </w:p>
    <w:p w14:paraId="6117A868" w14:textId="77777777" w:rsidR="00DC0A62" w:rsidRPr="00F565F9" w:rsidRDefault="00DC0A62" w:rsidP="00DC0A62">
      <w:pPr>
        <w:pBdr>
          <w:top w:val="single" w:sz="4" w:space="2" w:color="000000"/>
          <w:left w:val="single" w:sz="4" w:space="4" w:color="000000"/>
          <w:bottom w:val="single" w:sz="4" w:space="1" w:color="000000"/>
          <w:right w:val="single" w:sz="4" w:space="4" w:color="000000"/>
        </w:pBd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RAZPISNE DOKUMENTACIJE</w:t>
      </w:r>
    </w:p>
    <w:p w14:paraId="63A47752" w14:textId="77777777" w:rsidR="00DC0A62" w:rsidRPr="00F565F9" w:rsidRDefault="00DC0A62" w:rsidP="00DC0A62">
      <w:pPr>
        <w:spacing w:line="240" w:lineRule="auto"/>
        <w:jc w:val="center"/>
        <w:rPr>
          <w:rFonts w:asciiTheme="minorHAnsi" w:hAnsiTheme="minorHAnsi" w:cstheme="minorHAnsi"/>
          <w:sz w:val="24"/>
          <w:szCs w:val="24"/>
        </w:rPr>
      </w:pPr>
    </w:p>
    <w:p w14:paraId="378260F4" w14:textId="77777777" w:rsidR="00DC0A62" w:rsidRPr="00F565F9" w:rsidRDefault="00DC0A62" w:rsidP="00DC0A62">
      <w:pPr>
        <w:spacing w:line="240" w:lineRule="auto"/>
        <w:jc w:val="center"/>
        <w:rPr>
          <w:rFonts w:asciiTheme="minorHAnsi" w:hAnsiTheme="minorHAnsi" w:cstheme="minorHAnsi"/>
          <w:sz w:val="24"/>
          <w:szCs w:val="24"/>
        </w:rPr>
      </w:pPr>
    </w:p>
    <w:p w14:paraId="1FCE3427" w14:textId="77777777" w:rsidR="00DC0A62" w:rsidRPr="00F565F9" w:rsidRDefault="00A85EBE"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Občini Turnišče, Ulica Štefana Kovača 73, 9224 Turnišče</w:t>
      </w:r>
      <w:r w:rsidR="00DC0A62" w:rsidRPr="00F565F9">
        <w:rPr>
          <w:rFonts w:asciiTheme="minorHAnsi" w:hAnsiTheme="minorHAnsi" w:cstheme="minorHAnsi"/>
          <w:sz w:val="24"/>
          <w:szCs w:val="24"/>
        </w:rPr>
        <w:t>, izjavljamo:</w:t>
      </w:r>
    </w:p>
    <w:p w14:paraId="44B388E5" w14:textId="77777777" w:rsidR="00DC0A62" w:rsidRPr="00F565F9" w:rsidRDefault="00DC0A62" w:rsidP="00DC0A62">
      <w:pPr>
        <w:spacing w:line="240" w:lineRule="auto"/>
        <w:ind w:left="360"/>
        <w:jc w:val="both"/>
        <w:rPr>
          <w:rFonts w:asciiTheme="minorHAnsi" w:hAnsiTheme="minorHAnsi" w:cstheme="minorHAnsi"/>
          <w:sz w:val="24"/>
          <w:szCs w:val="24"/>
        </w:rPr>
      </w:pPr>
    </w:p>
    <w:p w14:paraId="36979308" w14:textId="77777777" w:rsidR="00DC0A62" w:rsidRPr="00F565F9" w:rsidRDefault="00DC0A62" w:rsidP="00735F5D">
      <w:pPr>
        <w:numPr>
          <w:ilvl w:val="0"/>
          <w:numId w:val="20"/>
        </w:numPr>
        <w:autoSpaceDN w:val="0"/>
        <w:spacing w:line="240" w:lineRule="auto"/>
        <w:jc w:val="both"/>
        <w:rPr>
          <w:rFonts w:asciiTheme="minorHAnsi" w:eastAsia="Calibri" w:hAnsiTheme="minorHAnsi" w:cstheme="minorHAnsi"/>
          <w:sz w:val="24"/>
          <w:szCs w:val="24"/>
          <w:lang w:eastAsia="en-US"/>
        </w:rPr>
      </w:pPr>
      <w:r w:rsidRPr="00F565F9">
        <w:rPr>
          <w:rFonts w:asciiTheme="minorHAnsi" w:hAnsiTheme="minorHAnsi" w:cstheme="minorHAnsi"/>
          <w:sz w:val="24"/>
          <w:szCs w:val="24"/>
        </w:rPr>
        <w:t xml:space="preserve">da smo se pred pripravo ponudbe v celoti seznanili s pogoji </w:t>
      </w:r>
      <w:bookmarkStart w:id="2" w:name="_Hlk14177331"/>
      <w:r w:rsidR="009F69B0" w:rsidRPr="00F565F9">
        <w:rPr>
          <w:rFonts w:asciiTheme="minorHAnsi" w:hAnsiTheme="minorHAnsi" w:cstheme="minorHAnsi"/>
          <w:sz w:val="24"/>
          <w:szCs w:val="24"/>
        </w:rPr>
        <w:t>poziva za predložitev ponudbe za: Redne šolske prevoze otrok in mladostnikov s posebnimi potrebami</w:t>
      </w:r>
      <w:bookmarkEnd w:id="2"/>
      <w:r w:rsidRPr="00F565F9">
        <w:rPr>
          <w:rFonts w:asciiTheme="minorHAnsi" w:hAnsiTheme="minorHAnsi" w:cstheme="minorHAnsi"/>
          <w:sz w:val="24"/>
          <w:szCs w:val="24"/>
        </w:rPr>
        <w:t xml:space="preserve">, ki je bil objavljen na spletni strani Občine </w:t>
      </w:r>
      <w:r w:rsidR="009F69B0" w:rsidRPr="00F565F9">
        <w:rPr>
          <w:rFonts w:asciiTheme="minorHAnsi" w:hAnsiTheme="minorHAnsi" w:cstheme="minorHAnsi"/>
          <w:sz w:val="24"/>
          <w:szCs w:val="24"/>
        </w:rPr>
        <w:t>Turnišče</w:t>
      </w:r>
      <w:r w:rsidRPr="00F565F9">
        <w:rPr>
          <w:rFonts w:asciiTheme="minorHAnsi" w:hAnsiTheme="minorHAnsi" w:cstheme="minorHAnsi"/>
          <w:sz w:val="24"/>
          <w:szCs w:val="24"/>
        </w:rPr>
        <w:t>,</w:t>
      </w:r>
    </w:p>
    <w:p w14:paraId="6FF06B93" w14:textId="77777777" w:rsidR="00DC0A62" w:rsidRPr="00F565F9" w:rsidRDefault="00DC0A62" w:rsidP="00DC0A62">
      <w:pPr>
        <w:spacing w:line="240" w:lineRule="auto"/>
        <w:ind w:left="720"/>
        <w:jc w:val="both"/>
        <w:rPr>
          <w:rFonts w:asciiTheme="minorHAnsi" w:hAnsiTheme="minorHAnsi" w:cstheme="minorHAnsi"/>
          <w:sz w:val="24"/>
          <w:szCs w:val="24"/>
        </w:rPr>
      </w:pPr>
    </w:p>
    <w:p w14:paraId="755BE627" w14:textId="77777777" w:rsidR="00DC0A62" w:rsidRPr="00F565F9" w:rsidRDefault="00DC0A62" w:rsidP="00DC0A62">
      <w:pPr>
        <w:numPr>
          <w:ilvl w:val="0"/>
          <w:numId w:val="20"/>
        </w:numPr>
        <w:autoSpaceDN w:val="0"/>
        <w:spacing w:line="240" w:lineRule="auto"/>
        <w:ind w:hanging="720"/>
        <w:jc w:val="both"/>
        <w:rPr>
          <w:rFonts w:asciiTheme="minorHAnsi" w:hAnsiTheme="minorHAnsi" w:cstheme="minorHAnsi"/>
          <w:sz w:val="24"/>
          <w:szCs w:val="24"/>
        </w:rPr>
      </w:pPr>
      <w:r w:rsidRPr="00F565F9">
        <w:rPr>
          <w:rFonts w:asciiTheme="minorHAnsi" w:hAnsiTheme="minorHAnsi" w:cstheme="minorHAnsi"/>
          <w:sz w:val="24"/>
          <w:szCs w:val="24"/>
        </w:rPr>
        <w:t>da se strinjamo s pogoji in zahtevami razpisne dokumentacije,</w:t>
      </w:r>
    </w:p>
    <w:p w14:paraId="61995AD4" w14:textId="77777777" w:rsidR="00DC0A62" w:rsidRPr="00F565F9" w:rsidRDefault="00DC0A62" w:rsidP="00DC0A62">
      <w:pPr>
        <w:spacing w:line="240" w:lineRule="auto"/>
        <w:jc w:val="both"/>
        <w:rPr>
          <w:rFonts w:asciiTheme="minorHAnsi" w:hAnsiTheme="minorHAnsi" w:cstheme="minorHAnsi"/>
          <w:sz w:val="24"/>
          <w:szCs w:val="24"/>
        </w:rPr>
      </w:pPr>
    </w:p>
    <w:p w14:paraId="533E702C" w14:textId="77777777" w:rsidR="00DC0A62" w:rsidRPr="00F565F9" w:rsidRDefault="00DC0A62" w:rsidP="00DC0A62">
      <w:pPr>
        <w:numPr>
          <w:ilvl w:val="0"/>
          <w:numId w:val="20"/>
        </w:numPr>
        <w:autoSpaceDN w:val="0"/>
        <w:spacing w:line="240" w:lineRule="auto"/>
        <w:ind w:hanging="720"/>
        <w:jc w:val="both"/>
        <w:rPr>
          <w:rFonts w:asciiTheme="minorHAnsi" w:hAnsiTheme="minorHAnsi" w:cstheme="minorHAnsi"/>
          <w:sz w:val="24"/>
          <w:szCs w:val="24"/>
        </w:rPr>
      </w:pPr>
      <w:r w:rsidRPr="00F565F9">
        <w:rPr>
          <w:rFonts w:asciiTheme="minorHAnsi" w:hAnsiTheme="minorHAnsi" w:cstheme="minorHAnsi"/>
          <w:sz w:val="24"/>
          <w:szCs w:val="24"/>
        </w:rPr>
        <w:t>da se strinjamo z vsebino predloženega vzorca pogodbe,</w:t>
      </w:r>
    </w:p>
    <w:p w14:paraId="1D623D2D" w14:textId="77777777" w:rsidR="00DC0A62" w:rsidRPr="00F565F9" w:rsidRDefault="00DC0A62" w:rsidP="00DC0A62">
      <w:pPr>
        <w:spacing w:line="240" w:lineRule="auto"/>
        <w:jc w:val="both"/>
        <w:rPr>
          <w:rFonts w:asciiTheme="minorHAnsi" w:hAnsiTheme="minorHAnsi" w:cstheme="minorHAnsi"/>
          <w:sz w:val="24"/>
          <w:szCs w:val="24"/>
        </w:rPr>
      </w:pPr>
    </w:p>
    <w:p w14:paraId="5CD19E1E" w14:textId="77777777" w:rsidR="00DC0A62" w:rsidRPr="00F565F9" w:rsidRDefault="00DC0A62" w:rsidP="00DC0A62">
      <w:pPr>
        <w:numPr>
          <w:ilvl w:val="0"/>
          <w:numId w:val="20"/>
        </w:numPr>
        <w:autoSpaceDN w:val="0"/>
        <w:spacing w:line="240" w:lineRule="auto"/>
        <w:ind w:hanging="720"/>
        <w:jc w:val="both"/>
        <w:rPr>
          <w:rFonts w:asciiTheme="minorHAnsi" w:hAnsiTheme="minorHAnsi" w:cstheme="minorHAnsi"/>
          <w:sz w:val="24"/>
          <w:szCs w:val="24"/>
        </w:rPr>
      </w:pPr>
      <w:r w:rsidRPr="00F565F9">
        <w:rPr>
          <w:rFonts w:asciiTheme="minorHAnsi" w:hAnsiTheme="minorHAnsi" w:cstheme="minorHAnsi"/>
          <w:sz w:val="24"/>
          <w:szCs w:val="24"/>
        </w:rPr>
        <w:t>da smo v ponudbi navedli resnične podatke in da le-ti ustrezajo dejanskemu stanju,</w:t>
      </w:r>
    </w:p>
    <w:p w14:paraId="70ABDCA2" w14:textId="77777777" w:rsidR="00DC0A62" w:rsidRPr="00F565F9" w:rsidRDefault="00DC0A62" w:rsidP="00DC0A62">
      <w:pPr>
        <w:spacing w:line="240" w:lineRule="auto"/>
        <w:jc w:val="both"/>
        <w:rPr>
          <w:rFonts w:asciiTheme="minorHAnsi" w:hAnsiTheme="minorHAnsi" w:cstheme="minorHAnsi"/>
          <w:sz w:val="24"/>
          <w:szCs w:val="24"/>
        </w:rPr>
      </w:pPr>
    </w:p>
    <w:p w14:paraId="0C3C16BC" w14:textId="77777777" w:rsidR="00DC0A62" w:rsidRPr="00F565F9" w:rsidRDefault="00DC0A62" w:rsidP="00DC0A62">
      <w:pPr>
        <w:numPr>
          <w:ilvl w:val="0"/>
          <w:numId w:val="20"/>
        </w:numPr>
        <w:autoSpaceDN w:val="0"/>
        <w:spacing w:line="240" w:lineRule="auto"/>
        <w:ind w:hanging="720"/>
        <w:jc w:val="both"/>
        <w:rPr>
          <w:rFonts w:asciiTheme="minorHAnsi" w:hAnsiTheme="minorHAnsi" w:cstheme="minorHAnsi"/>
          <w:sz w:val="24"/>
          <w:szCs w:val="24"/>
        </w:rPr>
      </w:pPr>
      <w:r w:rsidRPr="00F565F9">
        <w:rPr>
          <w:rFonts w:asciiTheme="minorHAnsi" w:hAnsiTheme="minorHAnsi" w:cstheme="minorHAnsi"/>
          <w:sz w:val="24"/>
          <w:szCs w:val="24"/>
        </w:rPr>
        <w:t>da s to izjavo v celoti prevzemamo vso odgovornost in morebitne posledice, ki iz nje izhajajo,</w:t>
      </w:r>
    </w:p>
    <w:p w14:paraId="7840E2B7" w14:textId="77777777" w:rsidR="00DC0A62" w:rsidRPr="00F565F9" w:rsidRDefault="00DC0A62" w:rsidP="00DC0A62">
      <w:pPr>
        <w:spacing w:line="240" w:lineRule="auto"/>
        <w:jc w:val="both"/>
        <w:rPr>
          <w:rFonts w:asciiTheme="minorHAnsi" w:hAnsiTheme="minorHAnsi" w:cstheme="minorHAnsi"/>
          <w:sz w:val="24"/>
          <w:szCs w:val="24"/>
        </w:rPr>
      </w:pPr>
    </w:p>
    <w:p w14:paraId="6C467E10" w14:textId="77777777" w:rsidR="00DC0A62" w:rsidRPr="00F565F9" w:rsidRDefault="00DC0A62" w:rsidP="00DC0A62">
      <w:pPr>
        <w:numPr>
          <w:ilvl w:val="0"/>
          <w:numId w:val="20"/>
        </w:numPr>
        <w:autoSpaceDN w:val="0"/>
        <w:spacing w:line="240" w:lineRule="auto"/>
        <w:ind w:hanging="720"/>
        <w:jc w:val="both"/>
        <w:rPr>
          <w:rFonts w:asciiTheme="minorHAnsi" w:hAnsiTheme="minorHAnsi" w:cstheme="minorHAnsi"/>
          <w:sz w:val="24"/>
          <w:szCs w:val="24"/>
        </w:rPr>
      </w:pPr>
      <w:r w:rsidRPr="00F565F9">
        <w:rPr>
          <w:rFonts w:asciiTheme="minorHAnsi" w:hAnsiTheme="minorHAnsi" w:cstheme="minorHAnsi"/>
          <w:sz w:val="24"/>
          <w:szCs w:val="24"/>
        </w:rPr>
        <w:t>da dodeljenih storitev ne bomo prenesli na drugega izvajalca (prevoznika).</w:t>
      </w:r>
    </w:p>
    <w:p w14:paraId="675F281E" w14:textId="77777777" w:rsidR="00DC0A62" w:rsidRPr="00F565F9" w:rsidRDefault="00DC0A62" w:rsidP="00DC0A62">
      <w:pPr>
        <w:spacing w:line="240" w:lineRule="auto"/>
        <w:jc w:val="both"/>
        <w:rPr>
          <w:rFonts w:asciiTheme="minorHAnsi" w:hAnsiTheme="minorHAnsi" w:cstheme="minorHAnsi"/>
          <w:sz w:val="24"/>
          <w:szCs w:val="24"/>
        </w:rPr>
      </w:pPr>
    </w:p>
    <w:p w14:paraId="4892EDED" w14:textId="77777777" w:rsidR="00DC0A62" w:rsidRPr="00F565F9" w:rsidRDefault="00DC0A62" w:rsidP="00DC0A62">
      <w:pPr>
        <w:spacing w:line="240" w:lineRule="auto"/>
        <w:jc w:val="both"/>
        <w:rPr>
          <w:rFonts w:asciiTheme="minorHAnsi" w:hAnsiTheme="minorHAnsi" w:cstheme="minorHAnsi"/>
          <w:sz w:val="24"/>
          <w:szCs w:val="24"/>
        </w:rPr>
      </w:pPr>
    </w:p>
    <w:p w14:paraId="47BE6D92" w14:textId="77777777" w:rsidR="00DC0A62" w:rsidRPr="00F565F9" w:rsidRDefault="00DC0A62" w:rsidP="00DC0A62">
      <w:pPr>
        <w:spacing w:line="240" w:lineRule="auto"/>
        <w:jc w:val="both"/>
        <w:rPr>
          <w:rFonts w:asciiTheme="minorHAnsi" w:hAnsiTheme="minorHAnsi" w:cstheme="minorHAnsi"/>
          <w:sz w:val="24"/>
          <w:szCs w:val="24"/>
        </w:rPr>
      </w:pPr>
    </w:p>
    <w:p w14:paraId="6F7E5706" w14:textId="77777777" w:rsidR="00DC0A62" w:rsidRPr="00F565F9" w:rsidRDefault="00DC0A62" w:rsidP="00DC0A62">
      <w:pPr>
        <w:spacing w:line="240" w:lineRule="auto"/>
        <w:jc w:val="both"/>
        <w:rPr>
          <w:rFonts w:asciiTheme="minorHAnsi" w:hAnsiTheme="minorHAnsi" w:cstheme="minorHAnsi"/>
          <w:sz w:val="24"/>
          <w:szCs w:val="24"/>
        </w:rPr>
      </w:pPr>
    </w:p>
    <w:p w14:paraId="5CDD6AFA" w14:textId="77777777" w:rsidR="00DC0A62" w:rsidRPr="00F565F9" w:rsidRDefault="00DC0A62" w:rsidP="00DC0A62">
      <w:pPr>
        <w:spacing w:line="240" w:lineRule="auto"/>
        <w:jc w:val="both"/>
        <w:rPr>
          <w:rFonts w:asciiTheme="minorHAnsi" w:hAnsiTheme="minorHAnsi" w:cstheme="minorHAnsi"/>
          <w:sz w:val="24"/>
          <w:szCs w:val="24"/>
        </w:rPr>
      </w:pPr>
    </w:p>
    <w:p w14:paraId="355DE4F1" w14:textId="77777777" w:rsidR="00DC0A62" w:rsidRPr="00F565F9"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Kraj:     ____________________</w:t>
      </w:r>
    </w:p>
    <w:p w14:paraId="6E24CF82" w14:textId="77777777" w:rsidR="00DC0A62" w:rsidRPr="00F565F9" w:rsidRDefault="00DC0A62" w:rsidP="00DC0A62">
      <w:pPr>
        <w:spacing w:line="240" w:lineRule="auto"/>
        <w:jc w:val="both"/>
        <w:rPr>
          <w:rFonts w:asciiTheme="minorHAnsi" w:hAnsiTheme="minorHAnsi" w:cstheme="minorHAnsi"/>
          <w:sz w:val="24"/>
          <w:szCs w:val="24"/>
        </w:rPr>
      </w:pPr>
    </w:p>
    <w:p w14:paraId="6251E97D" w14:textId="77777777" w:rsidR="005C21A9"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 xml:space="preserve">Datum: ____________________                                Žig                      </w:t>
      </w:r>
    </w:p>
    <w:p w14:paraId="5E2E3A89" w14:textId="77777777" w:rsidR="005C21A9" w:rsidRDefault="005C21A9" w:rsidP="005C21A9">
      <w:pPr>
        <w:spacing w:line="240" w:lineRule="auto"/>
        <w:rPr>
          <w:rFonts w:asciiTheme="minorHAnsi" w:hAnsiTheme="minorHAnsi" w:cstheme="minorHAnsi"/>
          <w:sz w:val="24"/>
          <w:szCs w:val="24"/>
        </w:rPr>
      </w:pPr>
    </w:p>
    <w:p w14:paraId="441875B9" w14:textId="77777777" w:rsidR="005C21A9" w:rsidRDefault="005C21A9" w:rsidP="005C21A9">
      <w:pPr>
        <w:spacing w:line="240" w:lineRule="auto"/>
        <w:rPr>
          <w:rFonts w:asciiTheme="minorHAnsi" w:hAnsiTheme="minorHAnsi" w:cstheme="minorHAnsi"/>
          <w:sz w:val="24"/>
          <w:szCs w:val="24"/>
        </w:rPr>
      </w:pPr>
    </w:p>
    <w:p w14:paraId="1539A5E4" w14:textId="2E8875B5" w:rsidR="00DC0A62" w:rsidRPr="00F565F9" w:rsidRDefault="00DC0A62" w:rsidP="005C21A9">
      <w:pPr>
        <w:spacing w:line="240" w:lineRule="auto"/>
        <w:ind w:left="6381" w:firstLine="709"/>
        <w:rPr>
          <w:rFonts w:asciiTheme="minorHAnsi" w:hAnsiTheme="minorHAnsi" w:cstheme="minorHAnsi"/>
          <w:sz w:val="24"/>
          <w:szCs w:val="24"/>
        </w:rPr>
      </w:pPr>
      <w:r w:rsidRPr="00F565F9">
        <w:rPr>
          <w:rFonts w:asciiTheme="minorHAnsi" w:hAnsiTheme="minorHAnsi" w:cstheme="minorHAnsi"/>
          <w:sz w:val="24"/>
          <w:szCs w:val="24"/>
        </w:rPr>
        <w:t>Podpis</w:t>
      </w:r>
    </w:p>
    <w:p w14:paraId="5F9DD273" w14:textId="77777777" w:rsidR="00DC0A62" w:rsidRPr="00F565F9" w:rsidRDefault="00DC0A62" w:rsidP="00DC0A62">
      <w:pPr>
        <w:spacing w:line="240" w:lineRule="auto"/>
        <w:jc w:val="both"/>
        <w:rPr>
          <w:rFonts w:asciiTheme="minorHAnsi" w:hAnsiTheme="minorHAnsi" w:cstheme="minorHAnsi"/>
          <w:sz w:val="24"/>
          <w:szCs w:val="24"/>
        </w:rPr>
      </w:pPr>
    </w:p>
    <w:p w14:paraId="449F6F93" w14:textId="1F560364"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 xml:space="preserve">                                                                                                          </w:t>
      </w:r>
      <w:r w:rsidR="00F565F9">
        <w:rPr>
          <w:rFonts w:asciiTheme="minorHAnsi" w:hAnsiTheme="minorHAnsi" w:cstheme="minorHAnsi"/>
          <w:sz w:val="24"/>
          <w:szCs w:val="24"/>
        </w:rPr>
        <w:t xml:space="preserve">    </w:t>
      </w:r>
      <w:r w:rsidRPr="00F565F9">
        <w:rPr>
          <w:rFonts w:asciiTheme="minorHAnsi" w:hAnsiTheme="minorHAnsi" w:cstheme="minorHAnsi"/>
          <w:sz w:val="24"/>
          <w:szCs w:val="24"/>
        </w:rPr>
        <w:t xml:space="preserve"> ____________________</w:t>
      </w:r>
      <w:r w:rsidR="005C21A9">
        <w:rPr>
          <w:rFonts w:asciiTheme="minorHAnsi" w:hAnsiTheme="minorHAnsi" w:cstheme="minorHAnsi"/>
          <w:sz w:val="24"/>
          <w:szCs w:val="24"/>
        </w:rPr>
        <w:t>___</w:t>
      </w:r>
    </w:p>
    <w:p w14:paraId="33884686" w14:textId="77777777" w:rsidR="00DC0A62" w:rsidRPr="00F565F9" w:rsidRDefault="00DC0A62" w:rsidP="00DC0A62">
      <w:pPr>
        <w:spacing w:line="240" w:lineRule="auto"/>
        <w:jc w:val="right"/>
        <w:rPr>
          <w:rFonts w:asciiTheme="minorHAnsi" w:hAnsiTheme="minorHAnsi" w:cstheme="minorHAnsi"/>
          <w:sz w:val="24"/>
          <w:szCs w:val="24"/>
        </w:rPr>
      </w:pPr>
    </w:p>
    <w:p w14:paraId="0E0660A5" w14:textId="77777777" w:rsidR="00DC0A62" w:rsidRPr="00F565F9" w:rsidRDefault="00DC0A62" w:rsidP="00DC0A62">
      <w:pPr>
        <w:rPr>
          <w:rFonts w:asciiTheme="minorHAnsi" w:hAnsiTheme="minorHAnsi" w:cstheme="minorHAnsi"/>
          <w:sz w:val="24"/>
          <w:szCs w:val="24"/>
        </w:rPr>
      </w:pPr>
      <w:r w:rsidRPr="00F565F9">
        <w:rPr>
          <w:rFonts w:asciiTheme="minorHAnsi" w:hAnsiTheme="minorHAnsi" w:cstheme="minorHAnsi"/>
          <w:sz w:val="24"/>
          <w:szCs w:val="24"/>
        </w:rPr>
        <w:br w:type="page"/>
      </w:r>
    </w:p>
    <w:p w14:paraId="47992D5A" w14:textId="77777777" w:rsidR="00DC0A62" w:rsidRPr="00F565F9" w:rsidRDefault="00DC0A62" w:rsidP="00DC0A62">
      <w:pPr>
        <w:spacing w:line="240" w:lineRule="auto"/>
        <w:jc w:val="right"/>
        <w:rPr>
          <w:rFonts w:asciiTheme="minorHAnsi" w:hAnsiTheme="minorHAnsi" w:cstheme="minorHAnsi"/>
          <w:b/>
          <w:sz w:val="24"/>
          <w:szCs w:val="24"/>
        </w:rPr>
      </w:pPr>
      <w:bookmarkStart w:id="3" w:name="_Hlk202256876"/>
      <w:bookmarkEnd w:id="1"/>
      <w:r w:rsidRPr="00F565F9">
        <w:rPr>
          <w:rFonts w:asciiTheme="minorHAnsi" w:hAnsiTheme="minorHAnsi" w:cstheme="minorHAnsi"/>
          <w:b/>
          <w:sz w:val="24"/>
          <w:szCs w:val="24"/>
        </w:rPr>
        <w:lastRenderedPageBreak/>
        <w:t>OBR - 3</w:t>
      </w:r>
    </w:p>
    <w:p w14:paraId="5A6D9F93" w14:textId="77777777" w:rsidR="00DC0A62" w:rsidRPr="00F565F9" w:rsidRDefault="00DC0A62" w:rsidP="00DC0A62">
      <w:pPr>
        <w:spacing w:line="240" w:lineRule="auto"/>
        <w:rPr>
          <w:rFonts w:asciiTheme="minorHAnsi" w:hAnsiTheme="minorHAnsi" w:cstheme="minorHAnsi"/>
          <w:i/>
          <w:sz w:val="24"/>
          <w:szCs w:val="24"/>
          <w:u w:val="single"/>
        </w:rPr>
      </w:pPr>
      <w:r w:rsidRPr="00F565F9">
        <w:rPr>
          <w:rFonts w:asciiTheme="minorHAnsi" w:hAnsiTheme="minorHAnsi" w:cstheme="minorHAnsi"/>
          <w:i/>
          <w:sz w:val="24"/>
          <w:szCs w:val="24"/>
          <w:u w:val="single"/>
        </w:rPr>
        <w:t>Ponudnik:</w:t>
      </w:r>
    </w:p>
    <w:p w14:paraId="3A8FA7FD" w14:textId="77777777" w:rsidR="00DC0A62" w:rsidRPr="00F565F9" w:rsidRDefault="00DC0A62" w:rsidP="00DC0A62">
      <w:pPr>
        <w:spacing w:line="240" w:lineRule="auto"/>
        <w:rPr>
          <w:rFonts w:asciiTheme="minorHAnsi" w:hAnsiTheme="minorHAnsi" w:cstheme="minorHAnsi"/>
          <w:sz w:val="24"/>
          <w:szCs w:val="24"/>
        </w:rPr>
      </w:pPr>
    </w:p>
    <w:p w14:paraId="342C69BB"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__________________________</w:t>
      </w:r>
    </w:p>
    <w:p w14:paraId="26E0F617" w14:textId="77777777" w:rsidR="00DC0A62" w:rsidRPr="00F565F9" w:rsidRDefault="00DC0A62" w:rsidP="00DC0A62">
      <w:pPr>
        <w:spacing w:line="240" w:lineRule="auto"/>
        <w:rPr>
          <w:rFonts w:asciiTheme="minorHAnsi" w:hAnsiTheme="minorHAnsi" w:cstheme="minorHAnsi"/>
          <w:sz w:val="24"/>
          <w:szCs w:val="24"/>
        </w:rPr>
      </w:pPr>
    </w:p>
    <w:p w14:paraId="1F4D8AF4"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__________________________</w:t>
      </w:r>
    </w:p>
    <w:p w14:paraId="7CD867C3" w14:textId="77777777" w:rsidR="00DC0A62" w:rsidRPr="00F565F9" w:rsidRDefault="00DC0A62" w:rsidP="00DC0A62">
      <w:pPr>
        <w:spacing w:line="240" w:lineRule="auto"/>
        <w:jc w:val="right"/>
        <w:rPr>
          <w:rFonts w:asciiTheme="minorHAnsi" w:hAnsiTheme="minorHAnsi" w:cstheme="minorHAnsi"/>
          <w:i/>
          <w:sz w:val="24"/>
          <w:szCs w:val="24"/>
          <w:u w:val="single"/>
        </w:rPr>
      </w:pPr>
    </w:p>
    <w:p w14:paraId="15119BBA" w14:textId="77777777" w:rsidR="00DC0A62" w:rsidRPr="00F565F9" w:rsidRDefault="00DC0A62" w:rsidP="00DC0A62">
      <w:pPr>
        <w:autoSpaceDE w:val="0"/>
        <w:spacing w:line="240" w:lineRule="auto"/>
        <w:rPr>
          <w:rFonts w:asciiTheme="minorHAnsi" w:hAnsiTheme="minorHAnsi" w:cstheme="minorHAnsi"/>
          <w:b/>
          <w:bCs/>
          <w:sz w:val="24"/>
          <w:szCs w:val="24"/>
        </w:rPr>
      </w:pPr>
    </w:p>
    <w:p w14:paraId="5F8FFA06" w14:textId="77777777" w:rsidR="00DC0A62" w:rsidRPr="00F565F9" w:rsidRDefault="00DC0A62" w:rsidP="00DC0A62">
      <w:pPr>
        <w:autoSpaceDE w:val="0"/>
        <w:spacing w:line="240" w:lineRule="auto"/>
        <w:rPr>
          <w:rFonts w:asciiTheme="minorHAnsi" w:hAnsiTheme="minorHAnsi" w:cstheme="minorHAnsi"/>
          <w:b/>
          <w:bCs/>
          <w:sz w:val="24"/>
          <w:szCs w:val="24"/>
        </w:rPr>
      </w:pPr>
    </w:p>
    <w:p w14:paraId="31778EA6" w14:textId="77777777" w:rsidR="00DC0A62" w:rsidRPr="00F565F9" w:rsidRDefault="00DC0A62" w:rsidP="00DC0A62">
      <w:pPr>
        <w:pBdr>
          <w:top w:val="single" w:sz="4" w:space="1" w:color="000000"/>
          <w:left w:val="single" w:sz="4" w:space="4" w:color="000000"/>
          <w:bottom w:val="single" w:sz="4" w:space="1" w:color="000000"/>
          <w:right w:val="single" w:sz="4" w:space="4" w:color="000000"/>
        </w:pBdr>
        <w:autoSpaceDE w:val="0"/>
        <w:spacing w:line="240" w:lineRule="auto"/>
        <w:jc w:val="center"/>
        <w:rPr>
          <w:rFonts w:asciiTheme="minorHAnsi" w:hAnsiTheme="minorHAnsi" w:cstheme="minorHAnsi"/>
          <w:b/>
          <w:bCs/>
          <w:sz w:val="24"/>
          <w:szCs w:val="24"/>
        </w:rPr>
      </w:pPr>
      <w:r w:rsidRPr="00F565F9">
        <w:rPr>
          <w:rFonts w:asciiTheme="minorHAnsi" w:hAnsiTheme="minorHAnsi" w:cstheme="minorHAnsi"/>
          <w:b/>
          <w:bCs/>
          <w:sz w:val="24"/>
          <w:szCs w:val="24"/>
        </w:rPr>
        <w:t>IZJAVA O IZPOLNJEVNJU POGOJEV</w:t>
      </w:r>
    </w:p>
    <w:p w14:paraId="52A8414F" w14:textId="77777777" w:rsidR="00DC0A62" w:rsidRPr="00F565F9" w:rsidRDefault="00DC0A62" w:rsidP="00DC0A62">
      <w:pPr>
        <w:autoSpaceDE w:val="0"/>
        <w:spacing w:line="240" w:lineRule="auto"/>
        <w:rPr>
          <w:rFonts w:asciiTheme="minorHAnsi" w:hAnsiTheme="minorHAnsi" w:cstheme="minorHAnsi"/>
          <w:sz w:val="24"/>
          <w:szCs w:val="24"/>
        </w:rPr>
      </w:pPr>
    </w:p>
    <w:p w14:paraId="1BDE46B9" w14:textId="77777777" w:rsidR="00DC0A62" w:rsidRPr="00F565F9" w:rsidRDefault="00DC0A62" w:rsidP="00DC0A62">
      <w:pPr>
        <w:autoSpaceDE w:val="0"/>
        <w:spacing w:line="240" w:lineRule="auto"/>
        <w:rPr>
          <w:rFonts w:asciiTheme="minorHAnsi" w:hAnsiTheme="minorHAnsi" w:cstheme="minorHAnsi"/>
          <w:sz w:val="24"/>
          <w:szCs w:val="24"/>
        </w:rPr>
      </w:pPr>
      <w:r w:rsidRPr="00F565F9">
        <w:rPr>
          <w:rFonts w:asciiTheme="minorHAnsi" w:hAnsiTheme="minorHAnsi" w:cstheme="minorHAnsi"/>
          <w:sz w:val="24"/>
          <w:szCs w:val="24"/>
        </w:rPr>
        <w:t>Izjavljamo:</w:t>
      </w:r>
    </w:p>
    <w:p w14:paraId="394BE493" w14:textId="77777777" w:rsidR="00DC0A62" w:rsidRPr="00F565F9" w:rsidRDefault="00DC0A62" w:rsidP="00DC0A62">
      <w:pPr>
        <w:autoSpaceDE w:val="0"/>
        <w:spacing w:line="240" w:lineRule="auto"/>
        <w:rPr>
          <w:rFonts w:asciiTheme="minorHAnsi" w:hAnsiTheme="minorHAnsi" w:cstheme="minorHAnsi"/>
          <w:sz w:val="24"/>
          <w:szCs w:val="24"/>
        </w:rPr>
      </w:pPr>
    </w:p>
    <w:p w14:paraId="2F8CAC2D" w14:textId="77777777" w:rsidR="00DC0A62" w:rsidRPr="00F565F9" w:rsidRDefault="00DC0A62" w:rsidP="00DC0A62">
      <w:pPr>
        <w:pStyle w:val="Odstavekseznam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426" w:hanging="426"/>
        <w:jc w:val="both"/>
        <w:rPr>
          <w:rFonts w:asciiTheme="minorHAnsi" w:hAnsiTheme="minorHAnsi" w:cstheme="minorHAnsi"/>
          <w:sz w:val="24"/>
          <w:szCs w:val="24"/>
          <w:lang w:eastAsia="en-US"/>
        </w:rPr>
      </w:pPr>
      <w:r w:rsidRPr="00F565F9">
        <w:rPr>
          <w:rFonts w:asciiTheme="minorHAnsi" w:eastAsia="Times New Roman" w:hAnsiTheme="minorHAnsi" w:cstheme="minorHAnsi"/>
          <w:sz w:val="24"/>
          <w:szCs w:val="24"/>
        </w:rPr>
        <w:t>da smo registrirani pri pristojnem sodišču ali drugem organu za opravljanje dejavnosti, ki je predmet javnega naročila oz. imamo veljavno dovoljenje pristojnega organa za opravljanje dejavnosti;</w:t>
      </w:r>
    </w:p>
    <w:p w14:paraId="42B60CD8" w14:textId="77777777" w:rsidR="009F69B0" w:rsidRPr="00F565F9" w:rsidRDefault="009F69B0" w:rsidP="009F69B0">
      <w:pPr>
        <w:autoSpaceDN w:val="0"/>
        <w:spacing w:line="240" w:lineRule="auto"/>
        <w:jc w:val="both"/>
        <w:rPr>
          <w:rFonts w:asciiTheme="minorHAnsi" w:eastAsia="Calibri" w:hAnsiTheme="minorHAnsi" w:cstheme="minorHAnsi"/>
          <w:sz w:val="24"/>
          <w:szCs w:val="24"/>
          <w:lang w:eastAsia="en-US"/>
        </w:rPr>
      </w:pPr>
    </w:p>
    <w:p w14:paraId="5D1793C8" w14:textId="77777777" w:rsidR="009F69B0" w:rsidRPr="00F565F9" w:rsidRDefault="009F69B0" w:rsidP="00DC0A62">
      <w:pPr>
        <w:pStyle w:val="Odstavekseznam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426" w:hanging="426"/>
        <w:jc w:val="both"/>
        <w:rPr>
          <w:rFonts w:asciiTheme="minorHAnsi" w:hAnsiTheme="minorHAnsi" w:cstheme="minorHAnsi"/>
          <w:sz w:val="24"/>
          <w:szCs w:val="24"/>
          <w:lang w:eastAsia="en-US"/>
        </w:rPr>
      </w:pPr>
      <w:r w:rsidRPr="00F565F9">
        <w:rPr>
          <w:rFonts w:asciiTheme="minorHAnsi" w:hAnsiTheme="minorHAnsi" w:cstheme="minorHAnsi"/>
          <w:sz w:val="24"/>
          <w:szCs w:val="24"/>
          <w:lang w:eastAsia="en-US"/>
        </w:rPr>
        <w:t>da za nas ne veljajo omejitve poslovanja po Zakonu o integriteti in preprečevanju korupcije (Uradni list RS,  št. 45/2010, s spremembami).</w:t>
      </w:r>
    </w:p>
    <w:p w14:paraId="6C8D4D46" w14:textId="77777777" w:rsidR="00DC0A62" w:rsidRPr="00F565F9" w:rsidRDefault="00DC0A62" w:rsidP="00DC0A62">
      <w:pPr>
        <w:spacing w:line="240" w:lineRule="auto"/>
        <w:jc w:val="both"/>
        <w:rPr>
          <w:rFonts w:asciiTheme="minorHAnsi" w:hAnsiTheme="minorHAnsi" w:cstheme="minorHAnsi"/>
          <w:sz w:val="24"/>
          <w:szCs w:val="24"/>
        </w:rPr>
      </w:pPr>
    </w:p>
    <w:p w14:paraId="03DA6CAC" w14:textId="77777777" w:rsidR="00DC0A62" w:rsidRPr="00F565F9" w:rsidRDefault="00DC0A62" w:rsidP="00DC0A62">
      <w:pPr>
        <w:pStyle w:val="Odstavekseznam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426" w:hanging="426"/>
        <w:jc w:val="both"/>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da nismo bili mi ali naš zakoniti zastopnik, v kolikor gre za pravno osebo, pravnomočno obsojeni zaradi naslednjih kaznivih dejanj, ki so opredeljena v Kazenskem zakoniku (</w:t>
      </w:r>
      <w:r w:rsidR="009F69B0" w:rsidRPr="00F565F9">
        <w:rPr>
          <w:rFonts w:asciiTheme="minorHAnsi" w:eastAsia="Times New Roman" w:hAnsiTheme="minorHAnsi" w:cstheme="minorHAnsi"/>
          <w:sz w:val="24"/>
          <w:szCs w:val="24"/>
        </w:rPr>
        <w:t>Uradni list RS, št. 50/12 – uradno prečiščeno besedilo, 6/16 – popr., 54/15, 38/16</w:t>
      </w:r>
      <w:r w:rsidR="00970178" w:rsidRPr="00F565F9">
        <w:rPr>
          <w:rFonts w:asciiTheme="minorHAnsi" w:eastAsia="Times New Roman" w:hAnsiTheme="minorHAnsi" w:cstheme="minorHAnsi"/>
          <w:sz w:val="24"/>
          <w:szCs w:val="24"/>
        </w:rPr>
        <w:t xml:space="preserve">, </w:t>
      </w:r>
      <w:r w:rsidR="009F69B0" w:rsidRPr="00F565F9">
        <w:rPr>
          <w:rFonts w:asciiTheme="minorHAnsi" w:eastAsia="Times New Roman" w:hAnsiTheme="minorHAnsi" w:cstheme="minorHAnsi"/>
          <w:sz w:val="24"/>
          <w:szCs w:val="24"/>
        </w:rPr>
        <w:t>27/17</w:t>
      </w:r>
      <w:r w:rsidR="00970178" w:rsidRPr="00F565F9">
        <w:rPr>
          <w:rFonts w:asciiTheme="minorHAnsi" w:eastAsia="Times New Roman" w:hAnsiTheme="minorHAnsi" w:cstheme="minorHAnsi"/>
          <w:sz w:val="24"/>
          <w:szCs w:val="24"/>
        </w:rPr>
        <w:t>, 23/20, 91/20 in 95/21</w:t>
      </w:r>
      <w:r w:rsidRPr="00F565F9">
        <w:rPr>
          <w:rFonts w:asciiTheme="minorHAnsi" w:eastAsia="Times New Roman" w:hAnsiTheme="minorHAnsi" w:cstheme="minorHAnsi"/>
          <w:sz w:val="24"/>
          <w:szCs w:val="24"/>
        </w:rPr>
        <w:t>; v nadaljnjem besedilu: KZ-1):</w:t>
      </w:r>
    </w:p>
    <w:p w14:paraId="6D87A7DF"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sprejemanje podkupnine pri volitvah (157. člen KZ-1),</w:t>
      </w:r>
    </w:p>
    <w:p w14:paraId="0840085B"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goljufija (211. člen KZ-1),</w:t>
      </w:r>
    </w:p>
    <w:p w14:paraId="1B8D45BB"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protipravno omejevanje konkurence (225. člen KZ-1),</w:t>
      </w:r>
    </w:p>
    <w:p w14:paraId="15B8D307"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povzročitev stečaja z goljufijo ali nevestnim poslovanjem (226. člen KZ-1),</w:t>
      </w:r>
    </w:p>
    <w:p w14:paraId="6E8480F1"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oškodovanje upnikov (227. člen KZ-1),</w:t>
      </w:r>
    </w:p>
    <w:p w14:paraId="6C538FBD"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poslovna goljufija (228. člen KZ-1),</w:t>
      </w:r>
    </w:p>
    <w:p w14:paraId="5CBE3EF8"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goljufija na škodo Evropske unije (229. člen KZ-1),</w:t>
      </w:r>
    </w:p>
    <w:p w14:paraId="09828CEF"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preslepitev pri pridobitvi in uporabi posojila ali ugodnosti (230. člen KZ-1),</w:t>
      </w:r>
    </w:p>
    <w:p w14:paraId="70656252"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preslepitev pri poslovanju z vrednostnimi papirji (231. člen KZ-1),</w:t>
      </w:r>
    </w:p>
    <w:p w14:paraId="7C79D826"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preslepitev kupcev (232. člen KZ-1),</w:t>
      </w:r>
    </w:p>
    <w:p w14:paraId="69662D74"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neupravičena uporaba tuje oznake ali modela (233. člen KZ-1),</w:t>
      </w:r>
    </w:p>
    <w:p w14:paraId="0FEA9A87"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neupravičena uporaba tujega izuma ali topografije (234. člen KZ-1),</w:t>
      </w:r>
    </w:p>
    <w:p w14:paraId="3636E949"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ponareditev ali uničenje poslovnih listin (235. člen KZ-1),</w:t>
      </w:r>
    </w:p>
    <w:p w14:paraId="73A070DB"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izdaja in neupravičena pridobitev poslovne skrivnosti (236. člen KZ-1),</w:t>
      </w:r>
    </w:p>
    <w:p w14:paraId="6D166B81"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zloraba informacijskega sistema (237. člen KZ-1),</w:t>
      </w:r>
    </w:p>
    <w:p w14:paraId="10272E13"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zloraba notranje informacije (238. člen KZ-1),</w:t>
      </w:r>
    </w:p>
    <w:p w14:paraId="4A1F4C45"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zloraba trga finančnih instrumentov (239. člen KZ-1),</w:t>
      </w:r>
    </w:p>
    <w:p w14:paraId="2DBDC3D7"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zloraba položaja ali zaupanja pri gospodarski dejavnosti (240. člen KZ-1),</w:t>
      </w:r>
    </w:p>
    <w:p w14:paraId="640EE19A"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nedovoljeno sprejemanje daril (241. člen KZ-1),</w:t>
      </w:r>
    </w:p>
    <w:p w14:paraId="29F1AA43"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nedovoljeno dajanje daril (242. člen KZ-1),</w:t>
      </w:r>
    </w:p>
    <w:p w14:paraId="371D9399"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ponarejanje denarja (243. člen KZ-1),</w:t>
      </w:r>
    </w:p>
    <w:p w14:paraId="04B42476"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ponarejanje in uporaba ponarejenih vrednotnic ali vrednostnih papirjev (244. člen KZ-1),</w:t>
      </w:r>
    </w:p>
    <w:p w14:paraId="0DE7681C"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pranje denarja (245. člen KZ-1),</w:t>
      </w:r>
    </w:p>
    <w:p w14:paraId="0191B837"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lastRenderedPageBreak/>
        <w:t>zloraba negotovinskega plačilnega sredstva (246. člen KZ-1),</w:t>
      </w:r>
    </w:p>
    <w:p w14:paraId="668987E5" w14:textId="41F221AC" w:rsidR="009F69B0" w:rsidRPr="00F565F9" w:rsidRDefault="00DC0A62" w:rsidP="003E0AF4">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hAnsiTheme="minorHAnsi" w:cstheme="minorHAnsi"/>
          <w:sz w:val="24"/>
          <w:szCs w:val="24"/>
        </w:rPr>
      </w:pPr>
      <w:r w:rsidRPr="00F565F9">
        <w:rPr>
          <w:rFonts w:asciiTheme="minorHAnsi" w:eastAsia="Times New Roman" w:hAnsiTheme="minorHAnsi" w:cstheme="minorHAnsi"/>
          <w:sz w:val="24"/>
          <w:szCs w:val="24"/>
        </w:rPr>
        <w:t>uporaba ponarejenega negotovinskega plačilnega sredstva (247. člen KZ-1),</w:t>
      </w:r>
    </w:p>
    <w:p w14:paraId="452F4876"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izdelava, pridobitev in odtujitev pripomočkov za ponarejanje (248. člen KZ-1),</w:t>
      </w:r>
    </w:p>
    <w:p w14:paraId="41FBC2C4"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davčna zatajitev (249. člen KZ-1),</w:t>
      </w:r>
    </w:p>
    <w:p w14:paraId="726BA241"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tihotapstvo (250. člen KZ-1),</w:t>
      </w:r>
    </w:p>
    <w:p w14:paraId="263C9BA4"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izdaja tajnih podatkov (260. člen KZ-1),</w:t>
      </w:r>
    </w:p>
    <w:p w14:paraId="7E2B9826"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jemanje podkupnine (261. člen KZ-1),</w:t>
      </w:r>
    </w:p>
    <w:p w14:paraId="6978E522"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dajanje podkupnine (262. člen KZ-1),</w:t>
      </w:r>
    </w:p>
    <w:p w14:paraId="5DFB48F4"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sprejemanje koristi za nezakonito posredovanje (263. člen KZ-1),</w:t>
      </w:r>
    </w:p>
    <w:p w14:paraId="0C2A9F4C"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dajanje daril za nezakonito posredovanje (264. člen KZ-1),</w:t>
      </w:r>
    </w:p>
    <w:p w14:paraId="5A2DD43D"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hudodelsko združevanje (294. člen KZ-1);</w:t>
      </w:r>
    </w:p>
    <w:p w14:paraId="2B3419C1" w14:textId="77777777" w:rsidR="00DC0A62" w:rsidRPr="00F565F9" w:rsidRDefault="00DC0A62" w:rsidP="00DC0A62">
      <w:pPr>
        <w:spacing w:line="240" w:lineRule="auto"/>
        <w:rPr>
          <w:rFonts w:asciiTheme="minorHAnsi" w:hAnsiTheme="minorHAnsi" w:cstheme="minorHAnsi"/>
          <w:sz w:val="24"/>
          <w:szCs w:val="24"/>
        </w:rPr>
      </w:pPr>
    </w:p>
    <w:p w14:paraId="08CCC2AE" w14:textId="77777777" w:rsidR="00DC0A62" w:rsidRPr="00F565F9" w:rsidRDefault="00DC0A62" w:rsidP="00DC0A62">
      <w:pPr>
        <w:pStyle w:val="Odstavekseznam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426" w:hanging="426"/>
        <w:jc w:val="both"/>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da  imamo na dan, ko je bila oddana ponudba, v skladu s predpisi države, v kateri imamo sedež, ali predpisi države naročnika zapadle, poravnane vse  obveznosti v zvezi s plačili prispevkov za socialno varnost ali v zvezi s plačili davkov v vrednosti 50 evrov ali več;</w:t>
      </w:r>
    </w:p>
    <w:p w14:paraId="32553E37" w14:textId="77777777" w:rsidR="00DC0A62" w:rsidRPr="00F565F9" w:rsidRDefault="00DC0A62" w:rsidP="00DC0A62">
      <w:pPr>
        <w:pStyle w:val="Odstavekseznam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426" w:hanging="426"/>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da nismo</w:t>
      </w:r>
    </w:p>
    <w:p w14:paraId="0B4095E1"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 xml:space="preserve"> v postopku prisilne poravnave ali ni podan predlog za začetek postopka prisilne poravnave in sodišče o tem predlogu še ni odločilo;</w:t>
      </w:r>
    </w:p>
    <w:p w14:paraId="47C2A0AB"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v stečajnem postopku ali ni podan predlog za začetek stečajnega postopka in sodišče o tem predlogu še ni odločilo;</w:t>
      </w:r>
    </w:p>
    <w:p w14:paraId="109AA859"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v postopku prisilnega prenehanja ali ni podan predlog za začetek postopka prisilnega pre</w:t>
      </w:r>
      <w:r w:rsidRPr="00F565F9">
        <w:rPr>
          <w:rFonts w:asciiTheme="minorHAnsi" w:eastAsia="Times New Roman" w:hAnsiTheme="minorHAnsi" w:cstheme="minorHAnsi"/>
          <w:sz w:val="24"/>
          <w:szCs w:val="24"/>
        </w:rPr>
        <w:softHyphen/>
        <w:t>nehanja in sodišče o tem predlogu še ni odločilo, z našimi posli iz drugih razlogov upravlja sodišče,  nismo opustili poslovne dejavnosti in  nismo v katerem koli podobnem položaju;</w:t>
      </w:r>
    </w:p>
    <w:p w14:paraId="18392B36"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bili s pravnomočno sodbo v kateri koli državi obsojeni za prestopek v zvezi z našim poklicnim ravnanjem;</w:t>
      </w:r>
    </w:p>
    <w:p w14:paraId="643B7807" w14:textId="77777777" w:rsidR="00DC0A62" w:rsidRPr="00F565F9" w:rsidRDefault="00DC0A62" w:rsidP="00DC0A62">
      <w:pPr>
        <w:pStyle w:val="Odstavekseznama"/>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autoSpaceDN w:val="0"/>
        <w:spacing w:after="0" w:line="240" w:lineRule="auto"/>
        <w:ind w:left="993" w:hanging="284"/>
        <w:rPr>
          <w:rFonts w:asciiTheme="minorHAnsi" w:eastAsia="Times New Roman" w:hAnsiTheme="minorHAnsi" w:cstheme="minorHAnsi"/>
          <w:sz w:val="24"/>
          <w:szCs w:val="24"/>
        </w:rPr>
      </w:pPr>
      <w:r w:rsidRPr="00F565F9">
        <w:rPr>
          <w:rFonts w:asciiTheme="minorHAnsi" w:eastAsia="Times New Roman" w:hAnsiTheme="minorHAnsi" w:cstheme="minorHAnsi"/>
          <w:sz w:val="24"/>
          <w:szCs w:val="24"/>
        </w:rPr>
        <w:t>storili velike strokovne napake ali hujše kršitve poklicnih pravil, ki bi nam jih lahko upravičeni na  kakršni koli podlagi dokazal.</w:t>
      </w:r>
    </w:p>
    <w:p w14:paraId="58789456" w14:textId="77777777" w:rsidR="00DC0A62" w:rsidRPr="00F565F9" w:rsidRDefault="00DC0A62" w:rsidP="00DC0A62">
      <w:pPr>
        <w:autoSpaceDE w:val="0"/>
        <w:spacing w:line="240" w:lineRule="auto"/>
        <w:rPr>
          <w:rFonts w:asciiTheme="minorHAnsi" w:hAnsiTheme="minorHAnsi" w:cstheme="minorHAnsi"/>
          <w:sz w:val="24"/>
          <w:szCs w:val="24"/>
        </w:rPr>
      </w:pPr>
    </w:p>
    <w:p w14:paraId="24DF8162" w14:textId="77777777" w:rsidR="00DC0A62" w:rsidRPr="00F565F9" w:rsidRDefault="00DC0A62" w:rsidP="00DC0A62">
      <w:pPr>
        <w:autoSpaceDE w:val="0"/>
        <w:spacing w:line="240" w:lineRule="auto"/>
        <w:rPr>
          <w:rFonts w:asciiTheme="minorHAnsi" w:hAnsiTheme="minorHAnsi" w:cstheme="minorHAnsi"/>
          <w:sz w:val="24"/>
          <w:szCs w:val="24"/>
        </w:rPr>
      </w:pPr>
      <w:r w:rsidRPr="00F565F9">
        <w:rPr>
          <w:rFonts w:asciiTheme="minorHAnsi" w:hAnsiTheme="minorHAnsi" w:cstheme="minorHAnsi"/>
          <w:sz w:val="24"/>
          <w:szCs w:val="24"/>
        </w:rPr>
        <w:t>S podpisom te izjave tudi potrjujemo:</w:t>
      </w:r>
    </w:p>
    <w:p w14:paraId="3C620EED" w14:textId="77777777" w:rsidR="00DC0A62" w:rsidRPr="00F565F9" w:rsidRDefault="00DC0A62" w:rsidP="00DC0A62">
      <w:pPr>
        <w:pStyle w:val="Odstavekseznam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0" w:line="240" w:lineRule="auto"/>
        <w:rPr>
          <w:rFonts w:asciiTheme="minorHAnsi" w:hAnsiTheme="minorHAnsi" w:cstheme="minorHAnsi"/>
          <w:sz w:val="24"/>
          <w:szCs w:val="24"/>
          <w:lang w:eastAsia="en-US"/>
        </w:rPr>
      </w:pPr>
      <w:r w:rsidRPr="00F565F9">
        <w:rPr>
          <w:rFonts w:asciiTheme="minorHAnsi" w:eastAsia="Times New Roman" w:hAnsiTheme="minorHAnsi" w:cstheme="minorHAnsi"/>
          <w:sz w:val="24"/>
          <w:szCs w:val="24"/>
        </w:rPr>
        <w:t xml:space="preserve">da se v celoti strinjamo in sprejemamo razpisne pogoje </w:t>
      </w:r>
    </w:p>
    <w:p w14:paraId="18E369D3" w14:textId="77777777" w:rsidR="00DC0A62" w:rsidRPr="00F565F9" w:rsidRDefault="00DC0A62" w:rsidP="00DC0A62">
      <w:pPr>
        <w:numPr>
          <w:ilvl w:val="0"/>
          <w:numId w:val="20"/>
        </w:numPr>
        <w:autoSpaceDE w:val="0"/>
        <w:autoSpaceDN w:val="0"/>
        <w:spacing w:line="240" w:lineRule="auto"/>
        <w:rPr>
          <w:rFonts w:asciiTheme="minorHAnsi" w:hAnsiTheme="minorHAnsi" w:cstheme="minorHAnsi"/>
          <w:sz w:val="24"/>
          <w:szCs w:val="24"/>
        </w:rPr>
      </w:pPr>
      <w:r w:rsidRPr="00F565F9">
        <w:rPr>
          <w:rFonts w:asciiTheme="minorHAnsi" w:hAnsiTheme="minorHAnsi" w:cstheme="minorHAnsi"/>
          <w:sz w:val="24"/>
          <w:szCs w:val="24"/>
        </w:rPr>
        <w:t>da smo korektno izpolnjevali pogodbene obveznosti iz prejšnjih pogodb sklenjenih v zadnjih treh letih,</w:t>
      </w:r>
    </w:p>
    <w:p w14:paraId="675F8151" w14:textId="77777777" w:rsidR="00DC0A62" w:rsidRPr="00F565F9" w:rsidRDefault="00DC0A62" w:rsidP="00DC0A62">
      <w:pPr>
        <w:numPr>
          <w:ilvl w:val="0"/>
          <w:numId w:val="20"/>
        </w:numPr>
        <w:autoSpaceDE w:val="0"/>
        <w:autoSpaceDN w:val="0"/>
        <w:spacing w:line="240" w:lineRule="auto"/>
        <w:rPr>
          <w:rFonts w:asciiTheme="minorHAnsi" w:hAnsiTheme="minorHAnsi" w:cstheme="minorHAnsi"/>
          <w:sz w:val="24"/>
          <w:szCs w:val="24"/>
        </w:rPr>
      </w:pPr>
      <w:r w:rsidRPr="00F565F9">
        <w:rPr>
          <w:rFonts w:asciiTheme="minorHAnsi" w:hAnsiTheme="minorHAnsi" w:cstheme="minorHAnsi"/>
          <w:sz w:val="24"/>
          <w:szCs w:val="24"/>
        </w:rPr>
        <w:t>da v zadnjih 6 mesecih nismo imeli blokiranega transakcijskega računa ali računov.</w:t>
      </w:r>
    </w:p>
    <w:p w14:paraId="55F0ED12" w14:textId="77777777" w:rsidR="00DC0A62" w:rsidRPr="00F565F9" w:rsidRDefault="00DC0A62" w:rsidP="00DC0A62">
      <w:pPr>
        <w:spacing w:line="240" w:lineRule="auto"/>
        <w:rPr>
          <w:rFonts w:asciiTheme="minorHAnsi" w:hAnsiTheme="minorHAnsi" w:cstheme="minorHAnsi"/>
          <w:sz w:val="24"/>
          <w:szCs w:val="24"/>
          <w:shd w:val="clear" w:color="auto" w:fill="FFFF00"/>
        </w:rPr>
      </w:pPr>
    </w:p>
    <w:p w14:paraId="6CD9F2D2" w14:textId="77777777" w:rsidR="00DC0A62" w:rsidRPr="00F565F9" w:rsidRDefault="00DC0A62" w:rsidP="00DC0A62">
      <w:pPr>
        <w:autoSpaceDE w:val="0"/>
        <w:spacing w:line="240" w:lineRule="auto"/>
        <w:rPr>
          <w:rFonts w:asciiTheme="minorHAnsi" w:hAnsiTheme="minorHAnsi" w:cstheme="minorHAnsi"/>
          <w:b/>
          <w:sz w:val="24"/>
          <w:szCs w:val="24"/>
        </w:rPr>
      </w:pPr>
      <w:r w:rsidRPr="00F565F9">
        <w:rPr>
          <w:rFonts w:asciiTheme="minorHAnsi" w:hAnsiTheme="minorHAnsi" w:cstheme="minorHAnsi"/>
          <w:b/>
          <w:sz w:val="24"/>
          <w:szCs w:val="24"/>
        </w:rPr>
        <w:t>Pod kazensko in materialno odgovornostjo izjavljamo, da so zgoraj navedeni podatki točni in resnični.</w:t>
      </w:r>
    </w:p>
    <w:p w14:paraId="004541D4" w14:textId="77777777" w:rsidR="00DC0A62" w:rsidRPr="00F565F9" w:rsidRDefault="00DC0A62" w:rsidP="00DC0A62">
      <w:pPr>
        <w:autoSpaceDE w:val="0"/>
        <w:spacing w:line="240" w:lineRule="auto"/>
        <w:rPr>
          <w:rFonts w:asciiTheme="minorHAnsi" w:hAnsiTheme="minorHAnsi" w:cstheme="minorHAnsi"/>
          <w:sz w:val="24"/>
          <w:szCs w:val="24"/>
        </w:rPr>
      </w:pPr>
    </w:p>
    <w:p w14:paraId="7BFB05E7" w14:textId="77777777" w:rsidR="00DC0A62" w:rsidRPr="00F565F9" w:rsidRDefault="00DC0A62" w:rsidP="00DC0A62">
      <w:pPr>
        <w:spacing w:line="240" w:lineRule="auto"/>
        <w:jc w:val="both"/>
        <w:rPr>
          <w:rFonts w:asciiTheme="minorHAnsi" w:eastAsia="Calibri" w:hAnsiTheme="minorHAnsi" w:cstheme="minorHAnsi"/>
          <w:color w:val="000000" w:themeColor="text1"/>
          <w:sz w:val="24"/>
          <w:szCs w:val="24"/>
          <w:lang w:eastAsia="en-US"/>
        </w:rPr>
      </w:pPr>
      <w:r w:rsidRPr="00F565F9">
        <w:rPr>
          <w:rFonts w:asciiTheme="minorHAnsi" w:hAnsiTheme="minorHAnsi" w:cstheme="minorHAnsi"/>
          <w:color w:val="000000" w:themeColor="text1"/>
          <w:sz w:val="24"/>
          <w:szCs w:val="24"/>
        </w:rPr>
        <w:t xml:space="preserve">Izjava za gospodarske subjekte, ki </w:t>
      </w:r>
      <w:r w:rsidRPr="00F565F9">
        <w:rPr>
          <w:rFonts w:asciiTheme="minorHAnsi" w:hAnsiTheme="minorHAnsi" w:cstheme="minorHAnsi"/>
          <w:b/>
          <w:color w:val="000000" w:themeColor="text1"/>
          <w:sz w:val="24"/>
          <w:szCs w:val="24"/>
        </w:rPr>
        <w:t>nimajo</w:t>
      </w:r>
      <w:r w:rsidRPr="00F565F9">
        <w:rPr>
          <w:rFonts w:asciiTheme="minorHAnsi" w:hAnsiTheme="minorHAnsi" w:cstheme="minorHAnsi"/>
          <w:color w:val="000000" w:themeColor="text1"/>
          <w:sz w:val="24"/>
          <w:szCs w:val="24"/>
        </w:rPr>
        <w:t xml:space="preserve"> sedeža v Republiki Sloveniji mora biti podana oziroma potrjena pred pristojnim organom (notarjem ali drugim pristojnim organom v državi, kjer ima gospodarski subjekt svoj sedež).</w:t>
      </w:r>
    </w:p>
    <w:p w14:paraId="681E6F58" w14:textId="77777777" w:rsidR="00DC0A62" w:rsidRPr="00F565F9" w:rsidRDefault="00DC0A62" w:rsidP="00DC0A62">
      <w:pPr>
        <w:spacing w:line="240" w:lineRule="auto"/>
        <w:jc w:val="right"/>
        <w:rPr>
          <w:rFonts w:asciiTheme="minorHAnsi" w:hAnsiTheme="minorHAnsi" w:cstheme="minorHAnsi"/>
          <w:i/>
          <w:sz w:val="24"/>
          <w:szCs w:val="24"/>
          <w:u w:val="single"/>
        </w:rPr>
      </w:pPr>
    </w:p>
    <w:p w14:paraId="72A277EE" w14:textId="77777777" w:rsidR="00DC0A62" w:rsidRPr="00F565F9" w:rsidRDefault="00DC0A62" w:rsidP="00DC0A62">
      <w:pPr>
        <w:spacing w:line="240" w:lineRule="auto"/>
        <w:jc w:val="right"/>
        <w:rPr>
          <w:rFonts w:asciiTheme="minorHAnsi" w:hAnsiTheme="minorHAnsi" w:cstheme="minorHAnsi"/>
          <w:i/>
          <w:sz w:val="24"/>
          <w:szCs w:val="24"/>
          <w:u w:val="single"/>
        </w:rPr>
      </w:pPr>
    </w:p>
    <w:p w14:paraId="5DDFD40E" w14:textId="77777777" w:rsidR="00DC0A62" w:rsidRPr="00F565F9"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Kraj:     ____________________</w:t>
      </w:r>
    </w:p>
    <w:p w14:paraId="6ED6FAD2" w14:textId="77777777" w:rsidR="00DC0A62" w:rsidRPr="00F565F9" w:rsidRDefault="00DC0A62" w:rsidP="00DC0A62">
      <w:pPr>
        <w:spacing w:line="240" w:lineRule="auto"/>
        <w:jc w:val="both"/>
        <w:rPr>
          <w:rFonts w:asciiTheme="minorHAnsi" w:hAnsiTheme="minorHAnsi" w:cstheme="minorHAnsi"/>
          <w:sz w:val="24"/>
          <w:szCs w:val="24"/>
        </w:rPr>
      </w:pPr>
    </w:p>
    <w:p w14:paraId="15E7A9C4" w14:textId="4685B70D" w:rsidR="005C21A9"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 xml:space="preserve">Datum: ____________________                         Žig                                  </w:t>
      </w:r>
      <w:r w:rsidR="005C21A9">
        <w:rPr>
          <w:rFonts w:asciiTheme="minorHAnsi" w:hAnsiTheme="minorHAnsi" w:cstheme="minorHAnsi"/>
          <w:sz w:val="24"/>
          <w:szCs w:val="24"/>
        </w:rPr>
        <w:tab/>
      </w:r>
      <w:r w:rsidRPr="00F565F9">
        <w:rPr>
          <w:rFonts w:asciiTheme="minorHAnsi" w:hAnsiTheme="minorHAnsi" w:cstheme="minorHAnsi"/>
          <w:sz w:val="24"/>
          <w:szCs w:val="24"/>
        </w:rPr>
        <w:t xml:space="preserve"> Podpis</w:t>
      </w:r>
    </w:p>
    <w:p w14:paraId="48612D0B" w14:textId="7D67E5CB" w:rsidR="00DC0A62"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 xml:space="preserve"> </w:t>
      </w:r>
    </w:p>
    <w:p w14:paraId="1528D1F5" w14:textId="08E9A9B7" w:rsidR="00DC0A62" w:rsidRPr="00F565F9" w:rsidRDefault="00DC0A62" w:rsidP="005C21A9">
      <w:pPr>
        <w:spacing w:line="240" w:lineRule="auto"/>
        <w:jc w:val="right"/>
        <w:rPr>
          <w:rFonts w:asciiTheme="minorHAnsi" w:hAnsiTheme="minorHAnsi" w:cstheme="minorHAnsi"/>
          <w:b/>
          <w:sz w:val="24"/>
          <w:szCs w:val="24"/>
        </w:rPr>
      </w:pPr>
      <w:r w:rsidRPr="00F565F9">
        <w:rPr>
          <w:rFonts w:asciiTheme="minorHAnsi" w:hAnsiTheme="minorHAnsi" w:cstheme="minorHAnsi"/>
          <w:sz w:val="24"/>
          <w:szCs w:val="24"/>
        </w:rPr>
        <w:t xml:space="preserve">                                                                                                ____________________</w:t>
      </w:r>
      <w:r w:rsidRPr="00F565F9">
        <w:rPr>
          <w:rFonts w:asciiTheme="minorHAnsi" w:hAnsiTheme="minorHAnsi" w:cstheme="minorHAnsi"/>
          <w:sz w:val="24"/>
          <w:szCs w:val="24"/>
        </w:rPr>
        <w:tab/>
      </w:r>
      <w:r w:rsidRPr="00F565F9">
        <w:rPr>
          <w:rFonts w:asciiTheme="minorHAnsi" w:hAnsiTheme="minorHAnsi" w:cstheme="minorHAnsi"/>
          <w:b/>
          <w:sz w:val="24"/>
          <w:szCs w:val="24"/>
        </w:rPr>
        <w:br w:type="page"/>
      </w:r>
    </w:p>
    <w:p w14:paraId="78013545" w14:textId="77777777" w:rsidR="00DC0A62" w:rsidRPr="00F565F9" w:rsidRDefault="00DC0A62" w:rsidP="00DC0A62">
      <w:pPr>
        <w:spacing w:line="240" w:lineRule="auto"/>
        <w:jc w:val="right"/>
        <w:rPr>
          <w:rFonts w:asciiTheme="minorHAnsi" w:hAnsiTheme="minorHAnsi" w:cstheme="minorHAnsi"/>
          <w:b/>
          <w:sz w:val="24"/>
          <w:szCs w:val="24"/>
        </w:rPr>
      </w:pPr>
      <w:bookmarkStart w:id="4" w:name="_Hlk202256954"/>
      <w:bookmarkEnd w:id="3"/>
      <w:r w:rsidRPr="00F565F9">
        <w:rPr>
          <w:rFonts w:asciiTheme="minorHAnsi" w:hAnsiTheme="minorHAnsi" w:cstheme="minorHAnsi"/>
          <w:b/>
          <w:sz w:val="24"/>
          <w:szCs w:val="24"/>
        </w:rPr>
        <w:lastRenderedPageBreak/>
        <w:t>OBR - 4</w:t>
      </w:r>
    </w:p>
    <w:p w14:paraId="616580F7"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Ponudnik:</w:t>
      </w:r>
    </w:p>
    <w:p w14:paraId="0E11800A" w14:textId="77777777" w:rsidR="00DC0A62" w:rsidRPr="00F565F9" w:rsidRDefault="00DC0A62" w:rsidP="00DC0A62">
      <w:pPr>
        <w:spacing w:line="240" w:lineRule="auto"/>
        <w:rPr>
          <w:rFonts w:asciiTheme="minorHAnsi" w:hAnsiTheme="minorHAnsi" w:cstheme="minorHAnsi"/>
          <w:sz w:val="24"/>
          <w:szCs w:val="24"/>
        </w:rPr>
      </w:pPr>
    </w:p>
    <w:p w14:paraId="5069C038"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__________________________</w:t>
      </w:r>
    </w:p>
    <w:p w14:paraId="04001437" w14:textId="77777777" w:rsidR="00DC0A62" w:rsidRPr="00F565F9" w:rsidRDefault="00DC0A62" w:rsidP="00DC0A62">
      <w:pPr>
        <w:spacing w:line="240" w:lineRule="auto"/>
        <w:rPr>
          <w:rFonts w:asciiTheme="minorHAnsi" w:hAnsiTheme="minorHAnsi" w:cstheme="minorHAnsi"/>
          <w:sz w:val="24"/>
          <w:szCs w:val="24"/>
        </w:rPr>
      </w:pPr>
    </w:p>
    <w:p w14:paraId="12143CBA"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__________________________</w:t>
      </w:r>
    </w:p>
    <w:p w14:paraId="2D6A6EA2" w14:textId="77777777" w:rsidR="00DC0A62" w:rsidRPr="00F565F9" w:rsidRDefault="00DC0A62" w:rsidP="00DC0A62">
      <w:pPr>
        <w:spacing w:line="240" w:lineRule="auto"/>
        <w:rPr>
          <w:rFonts w:asciiTheme="minorHAnsi" w:hAnsiTheme="minorHAnsi" w:cstheme="minorHAnsi"/>
          <w:sz w:val="24"/>
          <w:szCs w:val="24"/>
        </w:rPr>
      </w:pPr>
    </w:p>
    <w:p w14:paraId="67230621" w14:textId="77777777" w:rsidR="00DC0A62" w:rsidRPr="00F565F9" w:rsidRDefault="00DC0A62" w:rsidP="00DC0A62">
      <w:pPr>
        <w:pBdr>
          <w:top w:val="single" w:sz="4" w:space="1" w:color="000000"/>
          <w:left w:val="single" w:sz="4" w:space="4" w:color="000000"/>
          <w:bottom w:val="single" w:sz="4" w:space="1" w:color="000000"/>
          <w:right w:val="single" w:sz="4" w:space="4" w:color="000000"/>
        </w:pBd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 xml:space="preserve"> IZJAVA O TEHNIČNI IN KADROVSKI SPOSOBNOSTI</w:t>
      </w:r>
    </w:p>
    <w:p w14:paraId="45AF128E" w14:textId="77777777" w:rsidR="00DC0A62" w:rsidRPr="00F565F9" w:rsidRDefault="00DC0A62" w:rsidP="00DC0A62">
      <w:pPr>
        <w:spacing w:line="240" w:lineRule="auto"/>
        <w:rPr>
          <w:rFonts w:asciiTheme="minorHAnsi" w:hAnsiTheme="minorHAnsi" w:cstheme="minorHAnsi"/>
          <w:b/>
          <w:sz w:val="24"/>
          <w:szCs w:val="24"/>
        </w:rPr>
      </w:pPr>
    </w:p>
    <w:p w14:paraId="6867A102" w14:textId="77777777" w:rsidR="00DC0A62" w:rsidRPr="00F565F9" w:rsidRDefault="00DC0A62" w:rsidP="00DC0A62">
      <w:pPr>
        <w:spacing w:line="240" w:lineRule="auto"/>
        <w:jc w:val="both"/>
        <w:rPr>
          <w:rFonts w:asciiTheme="minorHAnsi" w:eastAsia="Calibri" w:hAnsiTheme="minorHAnsi" w:cstheme="minorHAnsi"/>
          <w:sz w:val="24"/>
          <w:szCs w:val="24"/>
          <w:lang w:eastAsia="en-US"/>
        </w:rPr>
      </w:pPr>
      <w:r w:rsidRPr="00F565F9">
        <w:rPr>
          <w:rFonts w:asciiTheme="minorHAnsi" w:hAnsiTheme="minorHAnsi" w:cstheme="minorHAnsi"/>
          <w:sz w:val="24"/>
          <w:szCs w:val="24"/>
        </w:rPr>
        <w:t>Izjavljamo</w:t>
      </w:r>
      <w:r w:rsidRPr="00F565F9">
        <w:rPr>
          <w:rFonts w:asciiTheme="minorHAnsi" w:hAnsiTheme="minorHAnsi" w:cstheme="minorHAnsi"/>
          <w:sz w:val="24"/>
          <w:szCs w:val="24"/>
          <w:lang w:val="de-DE"/>
        </w:rPr>
        <w:t>, da</w:t>
      </w:r>
      <w:r w:rsidRPr="00F565F9">
        <w:rPr>
          <w:rFonts w:asciiTheme="minorHAnsi" w:hAnsiTheme="minorHAnsi" w:cstheme="minorHAnsi"/>
          <w:b/>
          <w:sz w:val="24"/>
          <w:szCs w:val="24"/>
          <w:lang w:val="de-DE"/>
        </w:rPr>
        <w:t xml:space="preserve"> </w:t>
      </w:r>
      <w:r w:rsidRPr="00F565F9">
        <w:rPr>
          <w:rFonts w:asciiTheme="minorHAnsi" w:hAnsiTheme="minorHAnsi" w:cstheme="minorHAnsi"/>
          <w:sz w:val="24"/>
          <w:szCs w:val="24"/>
        </w:rPr>
        <w:t xml:space="preserve">smo kadrovsko in tehnično sposobni izvesti storitev, ki je predmet </w:t>
      </w:r>
      <w:r w:rsidR="009F69B0" w:rsidRPr="00F565F9">
        <w:rPr>
          <w:rFonts w:asciiTheme="minorHAnsi" w:hAnsiTheme="minorHAnsi" w:cstheme="minorHAnsi"/>
          <w:sz w:val="24"/>
          <w:szCs w:val="24"/>
        </w:rPr>
        <w:t>poziva za predložitev ponudbe za: Redne šolske prevoze otrok in mladostnikov s posebnimi potrebami</w:t>
      </w:r>
      <w:r w:rsidRPr="00F565F9">
        <w:rPr>
          <w:rFonts w:asciiTheme="minorHAnsi" w:hAnsiTheme="minorHAnsi" w:cstheme="minorHAnsi"/>
          <w:sz w:val="24"/>
          <w:szCs w:val="24"/>
        </w:rPr>
        <w:t xml:space="preserve"> skladno z zahtevami naročnika.</w:t>
      </w:r>
    </w:p>
    <w:p w14:paraId="6A98B83E" w14:textId="77777777" w:rsidR="00DC0A62" w:rsidRPr="00F565F9" w:rsidRDefault="00DC0A62" w:rsidP="00DC0A62">
      <w:pPr>
        <w:spacing w:line="240" w:lineRule="auto"/>
        <w:jc w:val="both"/>
        <w:rPr>
          <w:rFonts w:asciiTheme="minorHAnsi" w:hAnsiTheme="minorHAnsi" w:cstheme="minorHAnsi"/>
          <w:sz w:val="24"/>
          <w:szCs w:val="24"/>
        </w:rPr>
      </w:pPr>
    </w:p>
    <w:p w14:paraId="7FE11FA6" w14:textId="77777777" w:rsidR="00DC0A62" w:rsidRPr="00F565F9" w:rsidRDefault="00DC0A62" w:rsidP="00DC0A62">
      <w:pPr>
        <w:spacing w:line="240" w:lineRule="auto"/>
        <w:jc w:val="both"/>
        <w:rPr>
          <w:rFonts w:asciiTheme="minorHAnsi" w:eastAsia="Calibri" w:hAnsiTheme="minorHAnsi" w:cstheme="minorHAnsi"/>
          <w:sz w:val="24"/>
          <w:szCs w:val="24"/>
          <w:lang w:eastAsia="en-US"/>
        </w:rPr>
      </w:pPr>
      <w:r w:rsidRPr="00F565F9">
        <w:rPr>
          <w:rFonts w:asciiTheme="minorHAnsi" w:hAnsiTheme="minorHAnsi" w:cstheme="minorHAnsi"/>
          <w:sz w:val="24"/>
          <w:szCs w:val="24"/>
        </w:rPr>
        <w:t>Izjavljamo, da razpolagamo z naslednjimi vozili v voznem parku, ki so v tehnično brezhibnem stanju, redno servisirana in opremljena v skladu z veljavnimi predpisi, ki urejajo področje vozil in področje prevoza skupin otrok v cestnem prometu in katere bomo uporabljali pri izvajanju prevoza otrok s posebnimi potrebami:</w:t>
      </w:r>
    </w:p>
    <w:p w14:paraId="7A88308B" w14:textId="77777777" w:rsidR="00DC0A62" w:rsidRPr="00F565F9" w:rsidRDefault="00DC0A62" w:rsidP="00DC0A62">
      <w:pPr>
        <w:spacing w:line="240" w:lineRule="auto"/>
        <w:jc w:val="center"/>
        <w:rPr>
          <w:rFonts w:asciiTheme="minorHAnsi" w:hAnsiTheme="minorHAnsi" w:cstheme="minorHAnsi"/>
          <w:sz w:val="24"/>
          <w:szCs w:val="24"/>
        </w:rPr>
      </w:pPr>
    </w:p>
    <w:tbl>
      <w:tblPr>
        <w:tblW w:w="5000" w:type="pct"/>
        <w:tblCellMar>
          <w:left w:w="10" w:type="dxa"/>
          <w:right w:w="10" w:type="dxa"/>
        </w:tblCellMar>
        <w:tblLook w:val="04A0" w:firstRow="1" w:lastRow="0" w:firstColumn="1" w:lastColumn="0" w:noHBand="0" w:noVBand="1"/>
      </w:tblPr>
      <w:tblGrid>
        <w:gridCol w:w="689"/>
        <w:gridCol w:w="4549"/>
        <w:gridCol w:w="2126"/>
        <w:gridCol w:w="1696"/>
      </w:tblGrid>
      <w:tr w:rsidR="00DC0A62" w:rsidRPr="00F565F9" w14:paraId="4532C0C0" w14:textId="77777777" w:rsidTr="00DC0A62">
        <w:tc>
          <w:tcPr>
            <w:tcW w:w="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BB2D78" w14:textId="77777777" w:rsidR="00DC0A62" w:rsidRPr="00F565F9" w:rsidRDefault="00DC0A62">
            <w:pP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Zap.</w:t>
            </w:r>
          </w:p>
          <w:p w14:paraId="08CC40DE" w14:textId="77777777" w:rsidR="00DC0A62" w:rsidRPr="00F565F9" w:rsidRDefault="00DC0A62">
            <w:pP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št.</w:t>
            </w:r>
          </w:p>
        </w:tc>
        <w:tc>
          <w:tcPr>
            <w:tcW w:w="45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E14A2F" w14:textId="17EE4A2D" w:rsidR="00DC0A62" w:rsidRPr="00F565F9" w:rsidRDefault="00DC0A62">
            <w:pP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 xml:space="preserve"> VOZILO </w:t>
            </w:r>
            <w:r w:rsidR="00770ADA">
              <w:rPr>
                <w:rFonts w:asciiTheme="minorHAnsi" w:hAnsiTheme="minorHAnsi" w:cstheme="minorHAnsi"/>
                <w:b/>
                <w:sz w:val="24"/>
                <w:szCs w:val="24"/>
              </w:rPr>
              <w:t>–</w:t>
            </w:r>
            <w:r w:rsidRPr="00F565F9">
              <w:rPr>
                <w:rFonts w:asciiTheme="minorHAnsi" w:hAnsiTheme="minorHAnsi" w:cstheme="minorHAnsi"/>
                <w:b/>
                <w:sz w:val="24"/>
                <w:szCs w:val="24"/>
              </w:rPr>
              <w:t xml:space="preserve"> </w:t>
            </w:r>
            <w:r w:rsidR="00770ADA">
              <w:rPr>
                <w:rFonts w:asciiTheme="minorHAnsi" w:hAnsiTheme="minorHAnsi" w:cstheme="minorHAnsi"/>
                <w:b/>
                <w:sz w:val="24"/>
                <w:szCs w:val="24"/>
              </w:rPr>
              <w:t>AVTO/</w:t>
            </w:r>
            <w:r w:rsidRPr="00F565F9">
              <w:rPr>
                <w:rFonts w:asciiTheme="minorHAnsi" w:hAnsiTheme="minorHAnsi" w:cstheme="minorHAnsi"/>
                <w:b/>
                <w:sz w:val="24"/>
                <w:szCs w:val="24"/>
              </w:rPr>
              <w:t>KOMBI</w:t>
            </w:r>
          </w:p>
          <w:p w14:paraId="43E7B621" w14:textId="77777777" w:rsidR="00DC0A62" w:rsidRPr="00F565F9" w:rsidRDefault="00DC0A62">
            <w:pP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 xml:space="preserve"> znamka  in tip vozila</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42EDA6" w14:textId="77777777" w:rsidR="00DC0A62" w:rsidRPr="00F565F9" w:rsidRDefault="00DC0A62">
            <w:pP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Število  sedežev</w:t>
            </w: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A3D518" w14:textId="77777777" w:rsidR="00DC0A62" w:rsidRPr="00F565F9" w:rsidRDefault="00DC0A62">
            <w:pPr>
              <w:spacing w:line="240" w:lineRule="auto"/>
              <w:jc w:val="center"/>
              <w:rPr>
                <w:rFonts w:asciiTheme="minorHAnsi" w:eastAsia="Calibri" w:hAnsiTheme="minorHAnsi" w:cstheme="minorHAnsi"/>
                <w:sz w:val="24"/>
                <w:szCs w:val="24"/>
                <w:lang w:eastAsia="en-US"/>
              </w:rPr>
            </w:pPr>
            <w:r w:rsidRPr="00F565F9">
              <w:rPr>
                <w:rFonts w:asciiTheme="minorHAnsi" w:hAnsiTheme="minorHAnsi" w:cstheme="minorHAnsi"/>
                <w:b/>
                <w:sz w:val="24"/>
                <w:szCs w:val="24"/>
              </w:rPr>
              <w:t>Leto izdelave</w:t>
            </w:r>
          </w:p>
        </w:tc>
      </w:tr>
      <w:tr w:rsidR="00DC0A62" w:rsidRPr="00F565F9" w14:paraId="69A07A71" w14:textId="77777777" w:rsidTr="00DC0A62">
        <w:tc>
          <w:tcPr>
            <w:tcW w:w="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196715" w14:textId="77777777" w:rsidR="00DC0A62" w:rsidRPr="00F565F9" w:rsidRDefault="00DC0A62">
            <w:pPr>
              <w:spacing w:line="240" w:lineRule="auto"/>
              <w:jc w:val="center"/>
              <w:rPr>
                <w:rFonts w:asciiTheme="minorHAnsi" w:hAnsiTheme="minorHAnsi" w:cstheme="minorHAnsi"/>
                <w:sz w:val="24"/>
                <w:szCs w:val="24"/>
              </w:rPr>
            </w:pPr>
          </w:p>
          <w:p w14:paraId="34946899" w14:textId="77777777" w:rsidR="00DC0A62" w:rsidRPr="00F565F9" w:rsidRDefault="00DC0A62">
            <w:pPr>
              <w:spacing w:line="240" w:lineRule="auto"/>
              <w:jc w:val="center"/>
              <w:rPr>
                <w:rFonts w:asciiTheme="minorHAnsi" w:hAnsiTheme="minorHAnsi" w:cstheme="minorHAnsi"/>
                <w:sz w:val="24"/>
                <w:szCs w:val="24"/>
              </w:rPr>
            </w:pPr>
          </w:p>
        </w:tc>
        <w:tc>
          <w:tcPr>
            <w:tcW w:w="45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D7280" w14:textId="77777777" w:rsidR="00DC0A62" w:rsidRPr="00F565F9" w:rsidRDefault="00DC0A62">
            <w:pPr>
              <w:spacing w:line="240" w:lineRule="auto"/>
              <w:jc w:val="center"/>
              <w:rPr>
                <w:rFonts w:asciiTheme="minorHAnsi" w:hAnsiTheme="minorHAnsi" w:cstheme="minorHAnsi"/>
                <w:sz w:val="24"/>
                <w:szCs w:val="24"/>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9E65D4" w14:textId="77777777" w:rsidR="00DC0A62" w:rsidRPr="00F565F9" w:rsidRDefault="00DC0A62">
            <w:pPr>
              <w:spacing w:line="240" w:lineRule="auto"/>
              <w:jc w:val="center"/>
              <w:rPr>
                <w:rFonts w:asciiTheme="minorHAnsi" w:hAnsiTheme="minorHAnsi" w:cstheme="minorHAnsi"/>
                <w:sz w:val="24"/>
                <w:szCs w:val="24"/>
              </w:rPr>
            </w:pP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B53AE0" w14:textId="77777777" w:rsidR="00DC0A62" w:rsidRPr="00F565F9" w:rsidRDefault="00DC0A62">
            <w:pPr>
              <w:spacing w:line="240" w:lineRule="auto"/>
              <w:jc w:val="center"/>
              <w:rPr>
                <w:rFonts w:asciiTheme="minorHAnsi" w:hAnsiTheme="minorHAnsi" w:cstheme="minorHAnsi"/>
                <w:sz w:val="24"/>
                <w:szCs w:val="24"/>
              </w:rPr>
            </w:pPr>
          </w:p>
        </w:tc>
      </w:tr>
      <w:tr w:rsidR="00DC0A62" w:rsidRPr="00F565F9" w14:paraId="79CF2CE6" w14:textId="77777777" w:rsidTr="00DC0A62">
        <w:tc>
          <w:tcPr>
            <w:tcW w:w="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861D70" w14:textId="77777777" w:rsidR="00DC0A62" w:rsidRPr="00F565F9" w:rsidRDefault="00DC0A62">
            <w:pPr>
              <w:spacing w:line="240" w:lineRule="auto"/>
              <w:jc w:val="center"/>
              <w:rPr>
                <w:rFonts w:asciiTheme="minorHAnsi" w:hAnsiTheme="minorHAnsi" w:cstheme="minorHAnsi"/>
                <w:sz w:val="24"/>
                <w:szCs w:val="24"/>
              </w:rPr>
            </w:pPr>
          </w:p>
          <w:p w14:paraId="50242A1A" w14:textId="77777777" w:rsidR="00DC0A62" w:rsidRPr="00F565F9" w:rsidRDefault="00DC0A62">
            <w:pPr>
              <w:spacing w:line="240" w:lineRule="auto"/>
              <w:jc w:val="center"/>
              <w:rPr>
                <w:rFonts w:asciiTheme="minorHAnsi" w:hAnsiTheme="minorHAnsi" w:cstheme="minorHAnsi"/>
                <w:sz w:val="24"/>
                <w:szCs w:val="24"/>
              </w:rPr>
            </w:pPr>
          </w:p>
        </w:tc>
        <w:tc>
          <w:tcPr>
            <w:tcW w:w="45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00E2D" w14:textId="77777777" w:rsidR="00DC0A62" w:rsidRPr="00F565F9" w:rsidRDefault="00DC0A62">
            <w:pPr>
              <w:spacing w:line="240" w:lineRule="auto"/>
              <w:jc w:val="center"/>
              <w:rPr>
                <w:rFonts w:asciiTheme="minorHAnsi" w:hAnsiTheme="minorHAnsi" w:cstheme="minorHAnsi"/>
                <w:sz w:val="24"/>
                <w:szCs w:val="24"/>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DC88F2" w14:textId="77777777" w:rsidR="00DC0A62" w:rsidRPr="00F565F9" w:rsidRDefault="00DC0A62">
            <w:pPr>
              <w:spacing w:line="240" w:lineRule="auto"/>
              <w:jc w:val="center"/>
              <w:rPr>
                <w:rFonts w:asciiTheme="minorHAnsi" w:hAnsiTheme="minorHAnsi" w:cstheme="minorHAnsi"/>
                <w:sz w:val="24"/>
                <w:szCs w:val="24"/>
              </w:rPr>
            </w:pP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7E9963" w14:textId="77777777" w:rsidR="00DC0A62" w:rsidRPr="00F565F9" w:rsidRDefault="00DC0A62">
            <w:pPr>
              <w:spacing w:line="240" w:lineRule="auto"/>
              <w:jc w:val="center"/>
              <w:rPr>
                <w:rFonts w:asciiTheme="minorHAnsi" w:hAnsiTheme="minorHAnsi" w:cstheme="minorHAnsi"/>
                <w:sz w:val="24"/>
                <w:szCs w:val="24"/>
              </w:rPr>
            </w:pPr>
          </w:p>
        </w:tc>
      </w:tr>
      <w:tr w:rsidR="00DC0A62" w:rsidRPr="00F565F9" w14:paraId="64505A64" w14:textId="77777777" w:rsidTr="00DC0A62">
        <w:tc>
          <w:tcPr>
            <w:tcW w:w="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FA6DC4" w14:textId="77777777" w:rsidR="00DC0A62" w:rsidRPr="00F565F9" w:rsidRDefault="00DC0A62">
            <w:pPr>
              <w:spacing w:line="240" w:lineRule="auto"/>
              <w:jc w:val="center"/>
              <w:rPr>
                <w:rFonts w:asciiTheme="minorHAnsi" w:hAnsiTheme="minorHAnsi" w:cstheme="minorHAnsi"/>
                <w:sz w:val="24"/>
                <w:szCs w:val="24"/>
              </w:rPr>
            </w:pPr>
          </w:p>
          <w:p w14:paraId="7151B591" w14:textId="77777777" w:rsidR="00DC0A62" w:rsidRPr="00F565F9" w:rsidRDefault="00DC0A62">
            <w:pPr>
              <w:spacing w:line="240" w:lineRule="auto"/>
              <w:jc w:val="center"/>
              <w:rPr>
                <w:rFonts w:asciiTheme="minorHAnsi" w:hAnsiTheme="minorHAnsi" w:cstheme="minorHAnsi"/>
                <w:sz w:val="24"/>
                <w:szCs w:val="24"/>
              </w:rPr>
            </w:pPr>
          </w:p>
        </w:tc>
        <w:tc>
          <w:tcPr>
            <w:tcW w:w="45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AF72CF" w14:textId="77777777" w:rsidR="00DC0A62" w:rsidRPr="00F565F9" w:rsidRDefault="00DC0A62">
            <w:pPr>
              <w:spacing w:line="240" w:lineRule="auto"/>
              <w:jc w:val="center"/>
              <w:rPr>
                <w:rFonts w:asciiTheme="minorHAnsi" w:hAnsiTheme="minorHAnsi" w:cstheme="minorHAnsi"/>
                <w:sz w:val="24"/>
                <w:szCs w:val="24"/>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46835" w14:textId="77777777" w:rsidR="00DC0A62" w:rsidRPr="00F565F9" w:rsidRDefault="00DC0A62">
            <w:pPr>
              <w:spacing w:line="240" w:lineRule="auto"/>
              <w:jc w:val="center"/>
              <w:rPr>
                <w:rFonts w:asciiTheme="minorHAnsi" w:hAnsiTheme="minorHAnsi" w:cstheme="minorHAnsi"/>
                <w:sz w:val="24"/>
                <w:szCs w:val="24"/>
              </w:rPr>
            </w:pPr>
          </w:p>
        </w:tc>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AEA082" w14:textId="77777777" w:rsidR="00DC0A62" w:rsidRPr="00F565F9" w:rsidRDefault="00DC0A62">
            <w:pPr>
              <w:spacing w:line="240" w:lineRule="auto"/>
              <w:jc w:val="center"/>
              <w:rPr>
                <w:rFonts w:asciiTheme="minorHAnsi" w:hAnsiTheme="minorHAnsi" w:cstheme="minorHAnsi"/>
                <w:sz w:val="24"/>
                <w:szCs w:val="24"/>
              </w:rPr>
            </w:pPr>
          </w:p>
        </w:tc>
      </w:tr>
    </w:tbl>
    <w:p w14:paraId="79A88CE2" w14:textId="77777777" w:rsidR="00DC0A62" w:rsidRPr="00F565F9" w:rsidRDefault="00DC0A62" w:rsidP="00DC0A62">
      <w:pPr>
        <w:spacing w:line="240" w:lineRule="auto"/>
        <w:jc w:val="both"/>
        <w:rPr>
          <w:rFonts w:asciiTheme="minorHAnsi" w:hAnsiTheme="minorHAnsi" w:cstheme="minorHAnsi"/>
          <w:sz w:val="24"/>
          <w:szCs w:val="24"/>
        </w:rPr>
      </w:pPr>
    </w:p>
    <w:p w14:paraId="5231C325" w14:textId="77777777" w:rsidR="00DC0A62" w:rsidRPr="00F565F9" w:rsidRDefault="00DC0A62" w:rsidP="00DC0A62">
      <w:pPr>
        <w:spacing w:line="240" w:lineRule="auto"/>
        <w:jc w:val="both"/>
        <w:rPr>
          <w:rFonts w:asciiTheme="minorHAnsi" w:eastAsia="Calibri" w:hAnsiTheme="minorHAnsi" w:cstheme="minorHAnsi"/>
          <w:sz w:val="24"/>
          <w:szCs w:val="24"/>
          <w:lang w:eastAsia="en-US"/>
        </w:rPr>
      </w:pPr>
      <w:r w:rsidRPr="00F565F9">
        <w:rPr>
          <w:rFonts w:asciiTheme="minorHAnsi" w:hAnsiTheme="minorHAnsi" w:cstheme="minorHAnsi"/>
          <w:sz w:val="24"/>
          <w:szCs w:val="24"/>
        </w:rPr>
        <w:t>Izjavljamo, da v našem podjetju zaposleni delavci izpolnjujejo vse predpisane zdravstvene, delovne in druge pogoje v skladu z veljavnimi predpisi na področju prevoza potnikov v cestnem prometu in prevoza skupin otrok v cestnem prometu.</w:t>
      </w:r>
    </w:p>
    <w:p w14:paraId="5A1844D2" w14:textId="77777777" w:rsidR="00DC0A62" w:rsidRPr="00F565F9" w:rsidRDefault="00DC0A62" w:rsidP="00DC0A62">
      <w:pPr>
        <w:spacing w:line="240" w:lineRule="auto"/>
        <w:jc w:val="both"/>
        <w:rPr>
          <w:rFonts w:asciiTheme="minorHAnsi" w:hAnsiTheme="minorHAnsi" w:cstheme="minorHAnsi"/>
          <w:sz w:val="24"/>
          <w:szCs w:val="24"/>
        </w:rPr>
      </w:pPr>
    </w:p>
    <w:p w14:paraId="70151915" w14:textId="77777777" w:rsidR="00DC0A62" w:rsidRPr="00F565F9" w:rsidRDefault="00DC0A62" w:rsidP="00DC0A62">
      <w:pPr>
        <w:spacing w:line="240" w:lineRule="auto"/>
        <w:jc w:val="both"/>
        <w:rPr>
          <w:rFonts w:asciiTheme="minorHAnsi" w:eastAsia="Calibri" w:hAnsiTheme="minorHAnsi" w:cstheme="minorHAnsi"/>
          <w:sz w:val="24"/>
          <w:szCs w:val="24"/>
          <w:lang w:eastAsia="en-US"/>
        </w:rPr>
      </w:pPr>
      <w:r w:rsidRPr="00F565F9">
        <w:rPr>
          <w:rFonts w:asciiTheme="minorHAnsi" w:hAnsiTheme="minorHAnsi" w:cstheme="minorHAnsi"/>
          <w:sz w:val="24"/>
          <w:szCs w:val="24"/>
        </w:rPr>
        <w:t>Pri izvajanju javnega naročila bodo sodelovali naslednji delavci/službe, ki izpolnjujejo pogoje za prevoze skupin otrok v cestnem prometu:</w:t>
      </w:r>
    </w:p>
    <w:p w14:paraId="747030F0" w14:textId="77777777" w:rsidR="00DC0A62" w:rsidRPr="00F565F9" w:rsidRDefault="00DC0A62" w:rsidP="00DC0A62">
      <w:pPr>
        <w:spacing w:line="240" w:lineRule="auto"/>
        <w:jc w:val="both"/>
        <w:rPr>
          <w:rFonts w:asciiTheme="minorHAnsi" w:hAnsiTheme="minorHAnsi" w:cstheme="minorHAnsi"/>
          <w:sz w:val="24"/>
          <w:szCs w:val="24"/>
        </w:rPr>
      </w:pPr>
    </w:p>
    <w:tbl>
      <w:tblPr>
        <w:tblW w:w="9286" w:type="dxa"/>
        <w:tblCellMar>
          <w:left w:w="10" w:type="dxa"/>
          <w:right w:w="10" w:type="dxa"/>
        </w:tblCellMar>
        <w:tblLook w:val="04A0" w:firstRow="1" w:lastRow="0" w:firstColumn="1" w:lastColumn="0" w:noHBand="0" w:noVBand="1"/>
      </w:tblPr>
      <w:tblGrid>
        <w:gridCol w:w="650"/>
        <w:gridCol w:w="3057"/>
        <w:gridCol w:w="1980"/>
        <w:gridCol w:w="3599"/>
      </w:tblGrid>
      <w:tr w:rsidR="00DC0A62" w:rsidRPr="00F565F9" w14:paraId="5F95BCCD" w14:textId="77777777" w:rsidTr="00DC0A62">
        <w:tc>
          <w:tcPr>
            <w:tcW w:w="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126033" w14:textId="77777777" w:rsidR="00DC0A62" w:rsidRPr="00F565F9" w:rsidRDefault="00DC0A62">
            <w:pP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zap. št.</w:t>
            </w:r>
          </w:p>
        </w:tc>
        <w:tc>
          <w:tcPr>
            <w:tcW w:w="3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01457D" w14:textId="77777777" w:rsidR="00DC0A62" w:rsidRPr="00F565F9" w:rsidRDefault="00DC0A62">
            <w:pP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 xml:space="preserve">Ime in priimek,    </w:t>
            </w:r>
          </w:p>
          <w:p w14:paraId="7ED3B8C1" w14:textId="77777777" w:rsidR="00DC0A62" w:rsidRPr="00F565F9" w:rsidRDefault="00DC0A62">
            <w:pP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 xml:space="preserve">izobrazba               </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63B6FB" w14:textId="77777777" w:rsidR="00DC0A62" w:rsidRPr="00F565F9" w:rsidRDefault="00DC0A62">
            <w:pP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Delovno mesto</w:t>
            </w:r>
          </w:p>
        </w:tc>
        <w:tc>
          <w:tcPr>
            <w:tcW w:w="3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6F8031" w14:textId="77777777" w:rsidR="00DC0A62" w:rsidRPr="00F565F9" w:rsidRDefault="00DC0A62">
            <w:pPr>
              <w:spacing w:line="240" w:lineRule="auto"/>
              <w:jc w:val="center"/>
              <w:rPr>
                <w:rFonts w:asciiTheme="minorHAnsi" w:eastAsia="Calibri" w:hAnsiTheme="minorHAnsi" w:cstheme="minorHAnsi"/>
                <w:sz w:val="24"/>
                <w:szCs w:val="24"/>
                <w:lang w:eastAsia="en-US"/>
              </w:rPr>
            </w:pPr>
            <w:r w:rsidRPr="00F565F9">
              <w:rPr>
                <w:rFonts w:asciiTheme="minorHAnsi" w:hAnsiTheme="minorHAnsi" w:cstheme="minorHAnsi"/>
                <w:b/>
                <w:sz w:val="24"/>
                <w:szCs w:val="24"/>
              </w:rPr>
              <w:t>delovne izkušnje na področju prevoza otrok s posebnimi potrebami</w:t>
            </w:r>
          </w:p>
        </w:tc>
      </w:tr>
      <w:tr w:rsidR="00DC0A62" w:rsidRPr="00F565F9" w14:paraId="3F0E7847" w14:textId="77777777" w:rsidTr="00DC0A62">
        <w:tc>
          <w:tcPr>
            <w:tcW w:w="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78FEFC" w14:textId="77777777" w:rsidR="00DC0A62" w:rsidRPr="00F565F9" w:rsidRDefault="00DC0A62">
            <w:pPr>
              <w:spacing w:line="240" w:lineRule="auto"/>
              <w:jc w:val="both"/>
              <w:rPr>
                <w:rFonts w:asciiTheme="minorHAnsi" w:hAnsiTheme="minorHAnsi" w:cstheme="minorHAnsi"/>
                <w:sz w:val="24"/>
                <w:szCs w:val="24"/>
              </w:rPr>
            </w:pPr>
          </w:p>
        </w:tc>
        <w:tc>
          <w:tcPr>
            <w:tcW w:w="3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ABC59" w14:textId="77777777" w:rsidR="00DC0A62" w:rsidRPr="00F565F9" w:rsidRDefault="00DC0A62">
            <w:pPr>
              <w:spacing w:line="240" w:lineRule="auto"/>
              <w:jc w:val="both"/>
              <w:rPr>
                <w:rFonts w:asciiTheme="minorHAnsi" w:hAnsiTheme="minorHAnsi" w:cstheme="minorHAnsi"/>
                <w:sz w:val="24"/>
                <w:szCs w:val="24"/>
              </w:rPr>
            </w:pPr>
          </w:p>
          <w:p w14:paraId="2C788204" w14:textId="77777777" w:rsidR="00DC0A62" w:rsidRPr="00F565F9" w:rsidRDefault="00DC0A62">
            <w:pPr>
              <w:spacing w:line="240" w:lineRule="auto"/>
              <w:jc w:val="both"/>
              <w:rPr>
                <w:rFonts w:asciiTheme="minorHAnsi" w:hAnsiTheme="minorHAnsi" w:cstheme="minorHAnsi"/>
                <w:sz w:val="24"/>
                <w:szCs w:val="24"/>
              </w:rPr>
            </w:pP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20AB92" w14:textId="77777777" w:rsidR="00DC0A62" w:rsidRPr="00F565F9" w:rsidRDefault="00DC0A62">
            <w:pPr>
              <w:spacing w:line="240" w:lineRule="auto"/>
              <w:jc w:val="both"/>
              <w:rPr>
                <w:rFonts w:asciiTheme="minorHAnsi" w:hAnsiTheme="minorHAnsi" w:cstheme="minorHAnsi"/>
                <w:sz w:val="24"/>
                <w:szCs w:val="24"/>
              </w:rPr>
            </w:pPr>
          </w:p>
        </w:tc>
        <w:tc>
          <w:tcPr>
            <w:tcW w:w="3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62CAE4" w14:textId="77777777" w:rsidR="00DC0A62" w:rsidRPr="00F565F9" w:rsidRDefault="00DC0A62">
            <w:pPr>
              <w:spacing w:line="240" w:lineRule="auto"/>
              <w:jc w:val="both"/>
              <w:rPr>
                <w:rFonts w:asciiTheme="minorHAnsi" w:hAnsiTheme="minorHAnsi" w:cstheme="minorHAnsi"/>
                <w:sz w:val="24"/>
                <w:szCs w:val="24"/>
              </w:rPr>
            </w:pPr>
          </w:p>
        </w:tc>
      </w:tr>
      <w:tr w:rsidR="00DC0A62" w:rsidRPr="00F565F9" w14:paraId="1E8F22FC" w14:textId="77777777" w:rsidTr="00DC0A62">
        <w:tc>
          <w:tcPr>
            <w:tcW w:w="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90167" w14:textId="77777777" w:rsidR="00DC0A62" w:rsidRPr="00F565F9" w:rsidRDefault="00DC0A62">
            <w:pPr>
              <w:spacing w:line="240" w:lineRule="auto"/>
              <w:jc w:val="both"/>
              <w:rPr>
                <w:rFonts w:asciiTheme="minorHAnsi" w:hAnsiTheme="minorHAnsi" w:cstheme="minorHAnsi"/>
                <w:sz w:val="24"/>
                <w:szCs w:val="24"/>
              </w:rPr>
            </w:pPr>
          </w:p>
        </w:tc>
        <w:tc>
          <w:tcPr>
            <w:tcW w:w="30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279C71" w14:textId="77777777" w:rsidR="00DC0A62" w:rsidRPr="00F565F9" w:rsidRDefault="00DC0A62">
            <w:pPr>
              <w:spacing w:line="240" w:lineRule="auto"/>
              <w:jc w:val="both"/>
              <w:rPr>
                <w:rFonts w:asciiTheme="minorHAnsi" w:hAnsiTheme="minorHAnsi" w:cstheme="minorHAnsi"/>
                <w:sz w:val="24"/>
                <w:szCs w:val="24"/>
              </w:rPr>
            </w:pPr>
          </w:p>
          <w:p w14:paraId="7BA97496" w14:textId="77777777" w:rsidR="00DC0A62" w:rsidRPr="00F565F9" w:rsidRDefault="00DC0A62">
            <w:pPr>
              <w:spacing w:line="240" w:lineRule="auto"/>
              <w:jc w:val="both"/>
              <w:rPr>
                <w:rFonts w:asciiTheme="minorHAnsi" w:hAnsiTheme="minorHAnsi" w:cstheme="minorHAnsi"/>
                <w:sz w:val="24"/>
                <w:szCs w:val="24"/>
              </w:rPr>
            </w:pP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EAA105" w14:textId="77777777" w:rsidR="00DC0A62" w:rsidRPr="00F565F9" w:rsidRDefault="00DC0A62">
            <w:pPr>
              <w:spacing w:line="240" w:lineRule="auto"/>
              <w:jc w:val="both"/>
              <w:rPr>
                <w:rFonts w:asciiTheme="minorHAnsi" w:hAnsiTheme="minorHAnsi" w:cstheme="minorHAnsi"/>
                <w:sz w:val="24"/>
                <w:szCs w:val="24"/>
              </w:rPr>
            </w:pPr>
          </w:p>
        </w:tc>
        <w:tc>
          <w:tcPr>
            <w:tcW w:w="35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300079" w14:textId="77777777" w:rsidR="00DC0A62" w:rsidRPr="00F565F9" w:rsidRDefault="00DC0A62">
            <w:pPr>
              <w:spacing w:line="240" w:lineRule="auto"/>
              <w:jc w:val="both"/>
              <w:rPr>
                <w:rFonts w:asciiTheme="minorHAnsi" w:hAnsiTheme="minorHAnsi" w:cstheme="minorHAnsi"/>
                <w:sz w:val="24"/>
                <w:szCs w:val="24"/>
              </w:rPr>
            </w:pPr>
          </w:p>
        </w:tc>
      </w:tr>
    </w:tbl>
    <w:p w14:paraId="743DEF4A" w14:textId="77777777" w:rsidR="00DC0A62" w:rsidRPr="00F565F9" w:rsidRDefault="00DC0A62" w:rsidP="00DC0A62">
      <w:pPr>
        <w:spacing w:line="240" w:lineRule="auto"/>
        <w:rPr>
          <w:rFonts w:asciiTheme="minorHAnsi" w:hAnsiTheme="minorHAnsi" w:cstheme="minorHAnsi"/>
          <w:sz w:val="24"/>
          <w:szCs w:val="24"/>
        </w:rPr>
      </w:pPr>
    </w:p>
    <w:p w14:paraId="0711F09C"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Zagotavljamo, da bomo poskrbeli za  nadomestno vozilo oz. nadomestnega voznika v primeru okvare vozila oz. odsotnosti voznika.</w:t>
      </w:r>
    </w:p>
    <w:p w14:paraId="56483490" w14:textId="77777777" w:rsidR="00DC0A62" w:rsidRPr="00F565F9" w:rsidRDefault="00DC0A62" w:rsidP="00DC0A62">
      <w:pPr>
        <w:spacing w:line="240" w:lineRule="auto"/>
        <w:rPr>
          <w:rFonts w:asciiTheme="minorHAnsi" w:hAnsiTheme="minorHAnsi" w:cstheme="minorHAnsi"/>
          <w:sz w:val="24"/>
          <w:szCs w:val="24"/>
        </w:rPr>
      </w:pPr>
    </w:p>
    <w:tbl>
      <w:tblPr>
        <w:tblW w:w="8220" w:type="dxa"/>
        <w:tblInd w:w="708" w:type="dxa"/>
        <w:tblCellMar>
          <w:left w:w="10" w:type="dxa"/>
          <w:right w:w="10" w:type="dxa"/>
        </w:tblCellMar>
        <w:tblLook w:val="04A0" w:firstRow="1" w:lastRow="0" w:firstColumn="1" w:lastColumn="0" w:noHBand="0" w:noVBand="1"/>
      </w:tblPr>
      <w:tblGrid>
        <w:gridCol w:w="2722"/>
        <w:gridCol w:w="2749"/>
        <w:gridCol w:w="2749"/>
      </w:tblGrid>
      <w:tr w:rsidR="00DC0A62" w:rsidRPr="00F565F9" w14:paraId="750C97A4" w14:textId="77777777" w:rsidTr="00DC0A62">
        <w:tc>
          <w:tcPr>
            <w:tcW w:w="2722" w:type="dxa"/>
            <w:tcMar>
              <w:top w:w="0" w:type="dxa"/>
              <w:left w:w="70" w:type="dxa"/>
              <w:bottom w:w="0" w:type="dxa"/>
              <w:right w:w="70" w:type="dxa"/>
            </w:tcMar>
            <w:hideMark/>
          </w:tcPr>
          <w:p w14:paraId="2B155261" w14:textId="77777777" w:rsidR="00DC0A62" w:rsidRPr="00F565F9" w:rsidRDefault="00DC0A62">
            <w:pPr>
              <w:tabs>
                <w:tab w:val="left" w:pos="4395"/>
              </w:tabs>
              <w:spacing w:line="240" w:lineRule="auto"/>
              <w:jc w:val="center"/>
              <w:rPr>
                <w:rFonts w:asciiTheme="minorHAnsi" w:hAnsiTheme="minorHAnsi" w:cstheme="minorHAnsi"/>
                <w:sz w:val="24"/>
                <w:szCs w:val="24"/>
              </w:rPr>
            </w:pPr>
            <w:r w:rsidRPr="00F565F9">
              <w:rPr>
                <w:rFonts w:asciiTheme="minorHAnsi" w:hAnsiTheme="minorHAnsi" w:cstheme="minorHAnsi"/>
                <w:sz w:val="24"/>
                <w:szCs w:val="24"/>
              </w:rPr>
              <w:t>Datum:</w:t>
            </w:r>
          </w:p>
        </w:tc>
        <w:tc>
          <w:tcPr>
            <w:tcW w:w="2749" w:type="dxa"/>
            <w:tcMar>
              <w:top w:w="0" w:type="dxa"/>
              <w:left w:w="70" w:type="dxa"/>
              <w:bottom w:w="0" w:type="dxa"/>
              <w:right w:w="70" w:type="dxa"/>
            </w:tcMar>
            <w:hideMark/>
          </w:tcPr>
          <w:p w14:paraId="6C061373" w14:textId="77777777" w:rsidR="00DC0A62" w:rsidRPr="00F565F9" w:rsidRDefault="00DC0A62">
            <w:pPr>
              <w:tabs>
                <w:tab w:val="left" w:pos="4395"/>
              </w:tabs>
              <w:spacing w:line="240" w:lineRule="auto"/>
              <w:jc w:val="center"/>
              <w:rPr>
                <w:rFonts w:asciiTheme="minorHAnsi" w:hAnsiTheme="minorHAnsi" w:cstheme="minorHAnsi"/>
                <w:sz w:val="24"/>
                <w:szCs w:val="24"/>
              </w:rPr>
            </w:pPr>
            <w:r w:rsidRPr="00F565F9">
              <w:rPr>
                <w:rFonts w:asciiTheme="minorHAnsi" w:hAnsiTheme="minorHAnsi" w:cstheme="minorHAnsi"/>
                <w:sz w:val="24"/>
                <w:szCs w:val="24"/>
              </w:rPr>
              <w:t>Žig:</w:t>
            </w:r>
          </w:p>
        </w:tc>
        <w:tc>
          <w:tcPr>
            <w:tcW w:w="2749" w:type="dxa"/>
            <w:tcMar>
              <w:top w:w="0" w:type="dxa"/>
              <w:left w:w="70" w:type="dxa"/>
              <w:bottom w:w="0" w:type="dxa"/>
              <w:right w:w="70" w:type="dxa"/>
            </w:tcMar>
            <w:hideMark/>
          </w:tcPr>
          <w:p w14:paraId="4025162B" w14:textId="77777777" w:rsidR="00DC0A62" w:rsidRPr="00F565F9" w:rsidRDefault="00DC0A62">
            <w:pPr>
              <w:tabs>
                <w:tab w:val="left" w:pos="4395"/>
              </w:tabs>
              <w:spacing w:line="240" w:lineRule="auto"/>
              <w:jc w:val="center"/>
              <w:rPr>
                <w:rFonts w:asciiTheme="minorHAnsi" w:hAnsiTheme="minorHAnsi" w:cstheme="minorHAnsi"/>
                <w:sz w:val="24"/>
                <w:szCs w:val="24"/>
              </w:rPr>
            </w:pPr>
            <w:r w:rsidRPr="00F565F9">
              <w:rPr>
                <w:rFonts w:asciiTheme="minorHAnsi" w:hAnsiTheme="minorHAnsi" w:cstheme="minorHAnsi"/>
                <w:sz w:val="24"/>
                <w:szCs w:val="24"/>
              </w:rPr>
              <w:t>Podpis:</w:t>
            </w:r>
          </w:p>
          <w:p w14:paraId="69D03EF8" w14:textId="77777777" w:rsidR="004C545B" w:rsidRPr="00F565F9" w:rsidRDefault="004C545B">
            <w:pPr>
              <w:tabs>
                <w:tab w:val="left" w:pos="4395"/>
              </w:tabs>
              <w:spacing w:line="240" w:lineRule="auto"/>
              <w:jc w:val="center"/>
              <w:rPr>
                <w:rFonts w:asciiTheme="minorHAnsi" w:hAnsiTheme="minorHAnsi" w:cstheme="minorHAnsi"/>
                <w:sz w:val="24"/>
                <w:szCs w:val="24"/>
              </w:rPr>
            </w:pPr>
          </w:p>
        </w:tc>
      </w:tr>
      <w:tr w:rsidR="00DC0A62" w:rsidRPr="00F565F9" w14:paraId="03B3521C" w14:textId="77777777" w:rsidTr="00387494">
        <w:tc>
          <w:tcPr>
            <w:tcW w:w="2722" w:type="dxa"/>
            <w:tcBorders>
              <w:top w:val="nil"/>
              <w:left w:val="nil"/>
              <w:bottom w:val="nil"/>
              <w:right w:val="nil"/>
            </w:tcBorders>
            <w:tcMar>
              <w:top w:w="0" w:type="dxa"/>
              <w:left w:w="70" w:type="dxa"/>
              <w:bottom w:w="0" w:type="dxa"/>
              <w:right w:w="70" w:type="dxa"/>
            </w:tcMar>
          </w:tcPr>
          <w:p w14:paraId="7F226FD3" w14:textId="77777777" w:rsidR="00DC0A62" w:rsidRPr="00F565F9" w:rsidRDefault="00DC0A62">
            <w:pPr>
              <w:tabs>
                <w:tab w:val="left" w:pos="4395"/>
              </w:tabs>
              <w:spacing w:line="240" w:lineRule="auto"/>
              <w:rPr>
                <w:rFonts w:asciiTheme="minorHAnsi" w:hAnsiTheme="minorHAnsi" w:cstheme="minorHAnsi"/>
                <w:sz w:val="24"/>
                <w:szCs w:val="24"/>
              </w:rPr>
            </w:pPr>
          </w:p>
        </w:tc>
        <w:tc>
          <w:tcPr>
            <w:tcW w:w="2749" w:type="dxa"/>
            <w:tcMar>
              <w:top w:w="0" w:type="dxa"/>
              <w:left w:w="70" w:type="dxa"/>
              <w:bottom w:w="0" w:type="dxa"/>
              <w:right w:w="70" w:type="dxa"/>
            </w:tcMar>
          </w:tcPr>
          <w:p w14:paraId="6728FE97" w14:textId="77777777" w:rsidR="00DC0A62" w:rsidRPr="00F565F9" w:rsidRDefault="00DC0A62">
            <w:pPr>
              <w:tabs>
                <w:tab w:val="left" w:pos="4395"/>
              </w:tabs>
              <w:spacing w:line="240" w:lineRule="auto"/>
              <w:rPr>
                <w:rFonts w:asciiTheme="minorHAnsi" w:hAnsiTheme="minorHAnsi" w:cstheme="minorHAnsi"/>
                <w:sz w:val="24"/>
                <w:szCs w:val="24"/>
              </w:rPr>
            </w:pPr>
          </w:p>
        </w:tc>
        <w:tc>
          <w:tcPr>
            <w:tcW w:w="2749" w:type="dxa"/>
            <w:tcBorders>
              <w:top w:val="nil"/>
              <w:left w:val="nil"/>
              <w:bottom w:val="nil"/>
              <w:right w:val="nil"/>
            </w:tcBorders>
            <w:tcMar>
              <w:top w:w="0" w:type="dxa"/>
              <w:left w:w="70" w:type="dxa"/>
              <w:bottom w:w="0" w:type="dxa"/>
              <w:right w:w="70" w:type="dxa"/>
            </w:tcMar>
          </w:tcPr>
          <w:p w14:paraId="2ABBDA52" w14:textId="77777777" w:rsidR="00DC0A62" w:rsidRPr="00F565F9" w:rsidRDefault="00DC0A62">
            <w:pPr>
              <w:tabs>
                <w:tab w:val="left" w:pos="4395"/>
              </w:tabs>
              <w:spacing w:line="240" w:lineRule="auto"/>
              <w:rPr>
                <w:rFonts w:asciiTheme="minorHAnsi" w:hAnsiTheme="minorHAnsi" w:cstheme="minorHAnsi"/>
                <w:sz w:val="24"/>
                <w:szCs w:val="24"/>
              </w:rPr>
            </w:pPr>
          </w:p>
        </w:tc>
      </w:tr>
      <w:tr w:rsidR="00387494" w:rsidRPr="00F565F9" w14:paraId="324973DF" w14:textId="77777777" w:rsidTr="00DC0A62">
        <w:tc>
          <w:tcPr>
            <w:tcW w:w="2722" w:type="dxa"/>
            <w:tcBorders>
              <w:top w:val="nil"/>
              <w:left w:val="nil"/>
              <w:bottom w:val="single" w:sz="4" w:space="0" w:color="000000"/>
              <w:right w:val="nil"/>
            </w:tcBorders>
            <w:tcMar>
              <w:top w:w="0" w:type="dxa"/>
              <w:left w:w="70" w:type="dxa"/>
              <w:bottom w:w="0" w:type="dxa"/>
              <w:right w:w="70" w:type="dxa"/>
            </w:tcMar>
          </w:tcPr>
          <w:p w14:paraId="1161B93E" w14:textId="77777777" w:rsidR="00387494" w:rsidRPr="00F565F9" w:rsidRDefault="00387494">
            <w:pPr>
              <w:tabs>
                <w:tab w:val="left" w:pos="4395"/>
              </w:tabs>
              <w:spacing w:line="240" w:lineRule="auto"/>
              <w:rPr>
                <w:rFonts w:asciiTheme="minorHAnsi" w:hAnsiTheme="minorHAnsi" w:cstheme="minorHAnsi"/>
                <w:sz w:val="24"/>
                <w:szCs w:val="24"/>
              </w:rPr>
            </w:pPr>
          </w:p>
        </w:tc>
        <w:tc>
          <w:tcPr>
            <w:tcW w:w="2749" w:type="dxa"/>
            <w:tcMar>
              <w:top w:w="0" w:type="dxa"/>
              <w:left w:w="70" w:type="dxa"/>
              <w:bottom w:w="0" w:type="dxa"/>
              <w:right w:w="70" w:type="dxa"/>
            </w:tcMar>
          </w:tcPr>
          <w:p w14:paraId="6D0C346C" w14:textId="77777777" w:rsidR="00387494" w:rsidRPr="00F565F9" w:rsidRDefault="00387494">
            <w:pPr>
              <w:tabs>
                <w:tab w:val="left" w:pos="4395"/>
              </w:tabs>
              <w:spacing w:line="240" w:lineRule="auto"/>
              <w:rPr>
                <w:rFonts w:asciiTheme="minorHAnsi" w:hAnsiTheme="minorHAnsi" w:cstheme="minorHAnsi"/>
                <w:sz w:val="24"/>
                <w:szCs w:val="24"/>
              </w:rPr>
            </w:pPr>
          </w:p>
        </w:tc>
        <w:tc>
          <w:tcPr>
            <w:tcW w:w="2749" w:type="dxa"/>
            <w:tcBorders>
              <w:top w:val="nil"/>
              <w:left w:val="nil"/>
              <w:bottom w:val="single" w:sz="4" w:space="0" w:color="000000"/>
              <w:right w:val="nil"/>
            </w:tcBorders>
            <w:tcMar>
              <w:top w:w="0" w:type="dxa"/>
              <w:left w:w="70" w:type="dxa"/>
              <w:bottom w:w="0" w:type="dxa"/>
              <w:right w:w="70" w:type="dxa"/>
            </w:tcMar>
          </w:tcPr>
          <w:p w14:paraId="0843F638" w14:textId="77777777" w:rsidR="00387494" w:rsidRPr="00F565F9" w:rsidRDefault="00387494">
            <w:pPr>
              <w:tabs>
                <w:tab w:val="left" w:pos="4395"/>
              </w:tabs>
              <w:spacing w:line="240" w:lineRule="auto"/>
              <w:rPr>
                <w:rFonts w:asciiTheme="minorHAnsi" w:hAnsiTheme="minorHAnsi" w:cstheme="minorHAnsi"/>
                <w:sz w:val="24"/>
                <w:szCs w:val="24"/>
              </w:rPr>
            </w:pPr>
          </w:p>
        </w:tc>
      </w:tr>
    </w:tbl>
    <w:p w14:paraId="6A3D74D9" w14:textId="77777777" w:rsidR="00DC0A62" w:rsidRPr="00F565F9" w:rsidRDefault="00DC0A62" w:rsidP="00DC0A62">
      <w:pPr>
        <w:spacing w:line="240" w:lineRule="auto"/>
        <w:jc w:val="right"/>
        <w:rPr>
          <w:rFonts w:asciiTheme="minorHAnsi" w:hAnsiTheme="minorHAnsi" w:cstheme="minorHAnsi"/>
          <w:b/>
          <w:sz w:val="24"/>
          <w:szCs w:val="24"/>
        </w:rPr>
      </w:pPr>
      <w:bookmarkStart w:id="5" w:name="_Hlk202257025"/>
      <w:bookmarkEnd w:id="4"/>
      <w:r w:rsidRPr="00F565F9">
        <w:rPr>
          <w:rFonts w:asciiTheme="minorHAnsi" w:hAnsiTheme="minorHAnsi" w:cstheme="minorHAnsi"/>
          <w:b/>
          <w:sz w:val="24"/>
          <w:szCs w:val="24"/>
        </w:rPr>
        <w:lastRenderedPageBreak/>
        <w:t>OBR - 5</w:t>
      </w:r>
    </w:p>
    <w:p w14:paraId="52B8A5BD"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Ponudnik:</w:t>
      </w:r>
    </w:p>
    <w:p w14:paraId="10BB15A3" w14:textId="77777777" w:rsidR="00DC0A62" w:rsidRPr="00F565F9" w:rsidRDefault="00DC0A62" w:rsidP="00DC0A62">
      <w:pPr>
        <w:spacing w:line="240" w:lineRule="auto"/>
        <w:rPr>
          <w:rFonts w:asciiTheme="minorHAnsi" w:hAnsiTheme="minorHAnsi" w:cstheme="minorHAnsi"/>
          <w:sz w:val="24"/>
          <w:szCs w:val="24"/>
        </w:rPr>
      </w:pPr>
    </w:p>
    <w:p w14:paraId="7439B6C0"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__________________________</w:t>
      </w:r>
    </w:p>
    <w:p w14:paraId="6524C7DA" w14:textId="77777777" w:rsidR="00DC0A62" w:rsidRPr="00F565F9" w:rsidRDefault="00DC0A62" w:rsidP="00DC0A62">
      <w:pPr>
        <w:spacing w:line="240" w:lineRule="auto"/>
        <w:rPr>
          <w:rFonts w:asciiTheme="minorHAnsi" w:hAnsiTheme="minorHAnsi" w:cstheme="minorHAnsi"/>
          <w:sz w:val="24"/>
          <w:szCs w:val="24"/>
        </w:rPr>
      </w:pPr>
    </w:p>
    <w:p w14:paraId="4F13E9CF"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__________________________</w:t>
      </w:r>
    </w:p>
    <w:p w14:paraId="49FD8E74" w14:textId="77777777" w:rsidR="00DC0A62" w:rsidRPr="00F565F9" w:rsidRDefault="00DC0A62" w:rsidP="00DC0A62">
      <w:pPr>
        <w:spacing w:line="240" w:lineRule="auto"/>
        <w:jc w:val="both"/>
        <w:rPr>
          <w:rFonts w:asciiTheme="minorHAnsi" w:hAnsiTheme="minorHAnsi" w:cstheme="minorHAnsi"/>
          <w:sz w:val="24"/>
          <w:szCs w:val="24"/>
        </w:rPr>
      </w:pPr>
    </w:p>
    <w:p w14:paraId="1F4ED355" w14:textId="77777777" w:rsidR="00DC0A62" w:rsidRPr="00F565F9" w:rsidRDefault="00DC0A62" w:rsidP="00DC0A62">
      <w:pPr>
        <w:spacing w:line="240" w:lineRule="auto"/>
        <w:jc w:val="both"/>
        <w:rPr>
          <w:rFonts w:asciiTheme="minorHAnsi" w:hAnsiTheme="minorHAnsi" w:cstheme="minorHAnsi"/>
          <w:sz w:val="24"/>
          <w:szCs w:val="24"/>
        </w:rPr>
      </w:pPr>
    </w:p>
    <w:p w14:paraId="2E0E1987" w14:textId="77777777" w:rsidR="00DC0A62" w:rsidRPr="00F565F9" w:rsidRDefault="00DC0A62" w:rsidP="00DC0A62">
      <w:pPr>
        <w:spacing w:line="240" w:lineRule="auto"/>
        <w:jc w:val="both"/>
        <w:rPr>
          <w:rFonts w:asciiTheme="minorHAnsi" w:hAnsiTheme="minorHAnsi" w:cstheme="minorHAnsi"/>
          <w:sz w:val="24"/>
          <w:szCs w:val="24"/>
        </w:rPr>
      </w:pPr>
    </w:p>
    <w:p w14:paraId="6DF62BFA" w14:textId="77777777" w:rsidR="00DC0A62" w:rsidRPr="00F565F9" w:rsidRDefault="00DC0A62" w:rsidP="00DC0A62">
      <w:pPr>
        <w:pBdr>
          <w:top w:val="single" w:sz="4" w:space="1" w:color="000000"/>
          <w:left w:val="single" w:sz="4" w:space="4" w:color="000000"/>
          <w:bottom w:val="single" w:sz="4" w:space="1" w:color="000000"/>
          <w:right w:val="single" w:sz="4" w:space="4" w:color="000000"/>
        </w:pBd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 xml:space="preserve"> SEZNAM REFERENC </w:t>
      </w:r>
    </w:p>
    <w:p w14:paraId="18021128" w14:textId="77777777" w:rsidR="00DC0A62" w:rsidRPr="00F565F9" w:rsidRDefault="00DC0A62" w:rsidP="00DC0A62">
      <w:pPr>
        <w:spacing w:line="240" w:lineRule="auto"/>
        <w:jc w:val="center"/>
        <w:rPr>
          <w:rFonts w:asciiTheme="minorHAnsi" w:hAnsiTheme="minorHAnsi" w:cstheme="minorHAnsi"/>
          <w:b/>
          <w:sz w:val="24"/>
          <w:szCs w:val="24"/>
        </w:rPr>
      </w:pPr>
    </w:p>
    <w:p w14:paraId="2258DE69" w14:textId="77777777" w:rsidR="00DC0A62" w:rsidRPr="00F565F9"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Izjavljamo, da smo v zadnjih treh (3) letih pred objavo javnega zbiranja ponudb »redni šolski prevoz otrok s posebnimi potrebami « izvajali storitve prevoza otrok:</w:t>
      </w:r>
    </w:p>
    <w:p w14:paraId="4659226F" w14:textId="77777777" w:rsidR="00DC0A62" w:rsidRPr="00F565F9" w:rsidRDefault="00DC0A62" w:rsidP="00DC0A62">
      <w:pPr>
        <w:spacing w:line="240" w:lineRule="auto"/>
        <w:jc w:val="both"/>
        <w:rPr>
          <w:rFonts w:asciiTheme="minorHAnsi" w:hAnsiTheme="minorHAnsi" w:cstheme="minorHAnsi"/>
          <w:sz w:val="24"/>
          <w:szCs w:val="24"/>
        </w:rPr>
      </w:pPr>
    </w:p>
    <w:p w14:paraId="648AD051" w14:textId="77777777" w:rsidR="00DC0A62" w:rsidRPr="00F565F9" w:rsidRDefault="00DC0A62" w:rsidP="00DC0A62">
      <w:pPr>
        <w:spacing w:line="240" w:lineRule="auto"/>
        <w:jc w:val="both"/>
        <w:rPr>
          <w:rFonts w:asciiTheme="minorHAnsi" w:hAnsiTheme="minorHAnsi" w:cstheme="minorHAnsi"/>
          <w:sz w:val="24"/>
          <w:szCs w:val="24"/>
        </w:rPr>
      </w:pPr>
    </w:p>
    <w:tbl>
      <w:tblPr>
        <w:tblW w:w="9360" w:type="dxa"/>
        <w:tblInd w:w="-147" w:type="dxa"/>
        <w:tblLayout w:type="fixed"/>
        <w:tblCellMar>
          <w:left w:w="10" w:type="dxa"/>
          <w:right w:w="10" w:type="dxa"/>
        </w:tblCellMar>
        <w:tblLook w:val="04A0" w:firstRow="1" w:lastRow="0" w:firstColumn="1" w:lastColumn="0" w:noHBand="0" w:noVBand="1"/>
      </w:tblPr>
      <w:tblGrid>
        <w:gridCol w:w="3120"/>
        <w:gridCol w:w="1419"/>
        <w:gridCol w:w="2410"/>
        <w:gridCol w:w="2411"/>
      </w:tblGrid>
      <w:tr w:rsidR="00DC0A62" w:rsidRPr="00F565F9" w14:paraId="06E3864E" w14:textId="77777777" w:rsidTr="00DC0A62">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66A505" w14:textId="77777777" w:rsidR="00DC0A62" w:rsidRPr="00F565F9" w:rsidRDefault="00DC0A62">
            <w:pP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 xml:space="preserve">Naročnik storitve      </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D57261" w14:textId="77777777" w:rsidR="00DC0A62" w:rsidRPr="00F565F9" w:rsidRDefault="00DC0A62">
            <w:pPr>
              <w:spacing w:line="240" w:lineRule="auto"/>
              <w:jc w:val="center"/>
              <w:rPr>
                <w:rFonts w:asciiTheme="minorHAnsi" w:eastAsia="Calibri" w:hAnsiTheme="minorHAnsi" w:cstheme="minorHAnsi"/>
                <w:sz w:val="24"/>
                <w:szCs w:val="24"/>
                <w:lang w:eastAsia="en-US"/>
              </w:rPr>
            </w:pPr>
            <w:r w:rsidRPr="00F565F9">
              <w:rPr>
                <w:rFonts w:asciiTheme="minorHAnsi" w:hAnsiTheme="minorHAnsi" w:cstheme="minorHAnsi"/>
                <w:b/>
                <w:sz w:val="24"/>
                <w:szCs w:val="24"/>
              </w:rPr>
              <w:t xml:space="preserve">Številka pogodbe </w:t>
            </w: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91CA9B" w14:textId="77777777" w:rsidR="00DC0A62" w:rsidRPr="00F565F9" w:rsidRDefault="00DC0A62">
            <w:pPr>
              <w:spacing w:line="240" w:lineRule="auto"/>
              <w:jc w:val="center"/>
              <w:rPr>
                <w:rFonts w:asciiTheme="minorHAnsi" w:hAnsiTheme="minorHAnsi" w:cstheme="minorHAnsi"/>
                <w:sz w:val="24"/>
                <w:szCs w:val="24"/>
              </w:rPr>
            </w:pPr>
            <w:r w:rsidRPr="00F565F9">
              <w:rPr>
                <w:rFonts w:asciiTheme="minorHAnsi" w:hAnsiTheme="minorHAnsi" w:cstheme="minorHAnsi"/>
                <w:b/>
                <w:sz w:val="24"/>
                <w:szCs w:val="24"/>
              </w:rPr>
              <w:t xml:space="preserve">Pogodbena vrednost v EUR </w:t>
            </w:r>
          </w:p>
          <w:p w14:paraId="57166E34" w14:textId="77777777" w:rsidR="00DC0A62" w:rsidRPr="00F565F9" w:rsidRDefault="00DC0A62">
            <w:pP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(z DDV)</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8EAF30" w14:textId="77777777" w:rsidR="00DC0A62" w:rsidRPr="00F565F9" w:rsidRDefault="00DC0A62">
            <w:pPr>
              <w:spacing w:line="240" w:lineRule="auto"/>
              <w:jc w:val="center"/>
              <w:rPr>
                <w:rFonts w:asciiTheme="minorHAnsi" w:eastAsia="Calibri" w:hAnsiTheme="minorHAnsi" w:cstheme="minorHAnsi"/>
                <w:sz w:val="24"/>
                <w:szCs w:val="24"/>
                <w:lang w:eastAsia="en-US"/>
              </w:rPr>
            </w:pPr>
            <w:r w:rsidRPr="00F565F9">
              <w:rPr>
                <w:rFonts w:asciiTheme="minorHAnsi" w:hAnsiTheme="minorHAnsi" w:cstheme="minorHAnsi"/>
                <w:b/>
                <w:sz w:val="24"/>
                <w:szCs w:val="24"/>
              </w:rPr>
              <w:t>Obdobje izvajanja storitve</w:t>
            </w:r>
          </w:p>
        </w:tc>
      </w:tr>
      <w:tr w:rsidR="00DC0A62" w:rsidRPr="00F565F9" w14:paraId="3D9CDBA0" w14:textId="77777777" w:rsidTr="00DC0A62">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A404D9" w14:textId="77777777" w:rsidR="00DC0A62" w:rsidRPr="00F565F9" w:rsidRDefault="00DC0A62">
            <w:pPr>
              <w:spacing w:line="240" w:lineRule="auto"/>
              <w:jc w:val="both"/>
              <w:rPr>
                <w:rFonts w:asciiTheme="minorHAnsi" w:hAnsiTheme="minorHAnsi" w:cstheme="minorHAnsi"/>
                <w:sz w:val="24"/>
                <w:szCs w:val="24"/>
              </w:rPr>
            </w:pPr>
          </w:p>
          <w:p w14:paraId="6C5AE09B" w14:textId="77777777" w:rsidR="00DC0A62" w:rsidRPr="00F565F9" w:rsidRDefault="00DC0A62">
            <w:pPr>
              <w:spacing w:line="240" w:lineRule="auto"/>
              <w:jc w:val="both"/>
              <w:rPr>
                <w:rFonts w:asciiTheme="minorHAnsi" w:hAnsiTheme="minorHAnsi" w:cstheme="minorHAnsi"/>
                <w:sz w:val="24"/>
                <w:szCs w:val="24"/>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678A19" w14:textId="77777777" w:rsidR="00DC0A62" w:rsidRPr="00F565F9" w:rsidRDefault="00DC0A62">
            <w:pPr>
              <w:spacing w:line="240" w:lineRule="auto"/>
              <w:jc w:val="both"/>
              <w:rPr>
                <w:rFonts w:asciiTheme="minorHAnsi" w:hAnsiTheme="minorHAnsi" w:cstheme="minorHAnsi"/>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29E196" w14:textId="77777777" w:rsidR="00DC0A62" w:rsidRPr="00F565F9" w:rsidRDefault="00DC0A62">
            <w:pPr>
              <w:spacing w:line="240" w:lineRule="auto"/>
              <w:jc w:val="both"/>
              <w:rPr>
                <w:rFonts w:asciiTheme="minorHAnsi" w:hAnsiTheme="minorHAnsi" w:cstheme="minorHAnsi"/>
                <w:sz w:val="24"/>
                <w:szCs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BFFEC1" w14:textId="77777777" w:rsidR="00DC0A62" w:rsidRPr="00F565F9" w:rsidRDefault="00DC0A62">
            <w:pPr>
              <w:spacing w:line="240" w:lineRule="auto"/>
              <w:jc w:val="both"/>
              <w:rPr>
                <w:rFonts w:asciiTheme="minorHAnsi" w:hAnsiTheme="minorHAnsi" w:cstheme="minorHAnsi"/>
                <w:sz w:val="24"/>
                <w:szCs w:val="24"/>
              </w:rPr>
            </w:pPr>
          </w:p>
        </w:tc>
      </w:tr>
      <w:tr w:rsidR="00DC0A62" w:rsidRPr="00F565F9" w14:paraId="23CA6984" w14:textId="77777777" w:rsidTr="00DC0A62">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254BB" w14:textId="77777777" w:rsidR="00DC0A62" w:rsidRPr="00F565F9" w:rsidRDefault="00DC0A62">
            <w:pPr>
              <w:spacing w:line="240" w:lineRule="auto"/>
              <w:jc w:val="both"/>
              <w:rPr>
                <w:rFonts w:asciiTheme="minorHAnsi" w:hAnsiTheme="minorHAnsi" w:cstheme="minorHAnsi"/>
                <w:sz w:val="24"/>
                <w:szCs w:val="24"/>
              </w:rPr>
            </w:pPr>
          </w:p>
          <w:p w14:paraId="7F995EF9" w14:textId="77777777" w:rsidR="00DC0A62" w:rsidRPr="00F565F9" w:rsidRDefault="00DC0A62">
            <w:pPr>
              <w:spacing w:line="240" w:lineRule="auto"/>
              <w:jc w:val="both"/>
              <w:rPr>
                <w:rFonts w:asciiTheme="minorHAnsi" w:hAnsiTheme="minorHAnsi" w:cstheme="minorHAnsi"/>
                <w:sz w:val="24"/>
                <w:szCs w:val="24"/>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DD7CE1" w14:textId="77777777" w:rsidR="00DC0A62" w:rsidRPr="00F565F9" w:rsidRDefault="00DC0A62">
            <w:pPr>
              <w:spacing w:line="240" w:lineRule="auto"/>
              <w:jc w:val="both"/>
              <w:rPr>
                <w:rFonts w:asciiTheme="minorHAnsi" w:hAnsiTheme="minorHAnsi" w:cstheme="minorHAnsi"/>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0C987D" w14:textId="77777777" w:rsidR="00DC0A62" w:rsidRPr="00F565F9" w:rsidRDefault="00DC0A62">
            <w:pPr>
              <w:spacing w:line="240" w:lineRule="auto"/>
              <w:jc w:val="both"/>
              <w:rPr>
                <w:rFonts w:asciiTheme="minorHAnsi" w:hAnsiTheme="minorHAnsi" w:cstheme="minorHAnsi"/>
                <w:sz w:val="24"/>
                <w:szCs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42913B" w14:textId="77777777" w:rsidR="00DC0A62" w:rsidRPr="00F565F9" w:rsidRDefault="00DC0A62">
            <w:pPr>
              <w:spacing w:line="240" w:lineRule="auto"/>
              <w:jc w:val="both"/>
              <w:rPr>
                <w:rFonts w:asciiTheme="minorHAnsi" w:hAnsiTheme="minorHAnsi" w:cstheme="minorHAnsi"/>
                <w:sz w:val="24"/>
                <w:szCs w:val="24"/>
              </w:rPr>
            </w:pPr>
          </w:p>
        </w:tc>
      </w:tr>
      <w:tr w:rsidR="00DC0A62" w:rsidRPr="00F565F9" w14:paraId="3CD970AD" w14:textId="77777777" w:rsidTr="00DC0A62">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3EAD2B" w14:textId="77777777" w:rsidR="00DC0A62" w:rsidRPr="00F565F9" w:rsidRDefault="00DC0A62">
            <w:pPr>
              <w:spacing w:line="240" w:lineRule="auto"/>
              <w:jc w:val="both"/>
              <w:rPr>
                <w:rFonts w:asciiTheme="minorHAnsi" w:hAnsiTheme="minorHAnsi" w:cstheme="minorHAnsi"/>
                <w:sz w:val="24"/>
                <w:szCs w:val="24"/>
              </w:rPr>
            </w:pPr>
          </w:p>
          <w:p w14:paraId="2A8617A6" w14:textId="77777777" w:rsidR="00DC0A62" w:rsidRPr="00F565F9" w:rsidRDefault="00DC0A62">
            <w:pPr>
              <w:spacing w:line="240" w:lineRule="auto"/>
              <w:jc w:val="both"/>
              <w:rPr>
                <w:rFonts w:asciiTheme="minorHAnsi" w:hAnsiTheme="minorHAnsi" w:cstheme="minorHAnsi"/>
                <w:sz w:val="24"/>
                <w:szCs w:val="24"/>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460AA7" w14:textId="77777777" w:rsidR="00DC0A62" w:rsidRPr="00F565F9" w:rsidRDefault="00DC0A62">
            <w:pPr>
              <w:spacing w:line="240" w:lineRule="auto"/>
              <w:jc w:val="both"/>
              <w:rPr>
                <w:rFonts w:asciiTheme="minorHAnsi" w:hAnsiTheme="minorHAnsi" w:cstheme="minorHAnsi"/>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139039" w14:textId="77777777" w:rsidR="00DC0A62" w:rsidRPr="00F565F9" w:rsidRDefault="00DC0A62">
            <w:pPr>
              <w:spacing w:line="240" w:lineRule="auto"/>
              <w:jc w:val="both"/>
              <w:rPr>
                <w:rFonts w:asciiTheme="minorHAnsi" w:hAnsiTheme="minorHAnsi" w:cstheme="minorHAnsi"/>
                <w:sz w:val="24"/>
                <w:szCs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908F61" w14:textId="77777777" w:rsidR="00DC0A62" w:rsidRPr="00F565F9" w:rsidRDefault="00DC0A62">
            <w:pPr>
              <w:spacing w:line="240" w:lineRule="auto"/>
              <w:jc w:val="both"/>
              <w:rPr>
                <w:rFonts w:asciiTheme="minorHAnsi" w:hAnsiTheme="minorHAnsi" w:cstheme="minorHAnsi"/>
                <w:sz w:val="24"/>
                <w:szCs w:val="24"/>
              </w:rPr>
            </w:pPr>
          </w:p>
        </w:tc>
      </w:tr>
      <w:tr w:rsidR="00DC0A62" w:rsidRPr="00F565F9" w14:paraId="09272709" w14:textId="77777777" w:rsidTr="00DC0A62">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C48106" w14:textId="77777777" w:rsidR="00DC0A62" w:rsidRPr="00F565F9" w:rsidRDefault="00DC0A62">
            <w:pPr>
              <w:spacing w:line="240" w:lineRule="auto"/>
              <w:jc w:val="both"/>
              <w:rPr>
                <w:rFonts w:asciiTheme="minorHAnsi" w:hAnsiTheme="minorHAnsi" w:cstheme="minorHAnsi"/>
                <w:sz w:val="24"/>
                <w:szCs w:val="24"/>
              </w:rPr>
            </w:pPr>
          </w:p>
          <w:p w14:paraId="1996BDC4" w14:textId="77777777" w:rsidR="00DC0A62" w:rsidRPr="00F565F9" w:rsidRDefault="00DC0A62">
            <w:pPr>
              <w:spacing w:line="240" w:lineRule="auto"/>
              <w:jc w:val="both"/>
              <w:rPr>
                <w:rFonts w:asciiTheme="minorHAnsi" w:hAnsiTheme="minorHAnsi" w:cstheme="minorHAnsi"/>
                <w:sz w:val="24"/>
                <w:szCs w:val="24"/>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FAC1F9" w14:textId="77777777" w:rsidR="00DC0A62" w:rsidRPr="00F565F9" w:rsidRDefault="00DC0A62">
            <w:pPr>
              <w:spacing w:line="240" w:lineRule="auto"/>
              <w:jc w:val="both"/>
              <w:rPr>
                <w:rFonts w:asciiTheme="minorHAnsi" w:hAnsiTheme="minorHAnsi" w:cstheme="minorHAnsi"/>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F04906" w14:textId="77777777" w:rsidR="00DC0A62" w:rsidRPr="00F565F9" w:rsidRDefault="00DC0A62">
            <w:pPr>
              <w:spacing w:line="240" w:lineRule="auto"/>
              <w:jc w:val="both"/>
              <w:rPr>
                <w:rFonts w:asciiTheme="minorHAnsi" w:hAnsiTheme="minorHAnsi" w:cstheme="minorHAnsi"/>
                <w:sz w:val="24"/>
                <w:szCs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2E1D4E" w14:textId="77777777" w:rsidR="00DC0A62" w:rsidRPr="00F565F9" w:rsidRDefault="00DC0A62">
            <w:pPr>
              <w:spacing w:line="240" w:lineRule="auto"/>
              <w:jc w:val="both"/>
              <w:rPr>
                <w:rFonts w:asciiTheme="minorHAnsi" w:hAnsiTheme="minorHAnsi" w:cstheme="minorHAnsi"/>
                <w:sz w:val="24"/>
                <w:szCs w:val="24"/>
              </w:rPr>
            </w:pPr>
          </w:p>
        </w:tc>
      </w:tr>
    </w:tbl>
    <w:p w14:paraId="3E1134C0" w14:textId="77777777" w:rsidR="00DC0A62" w:rsidRPr="00F565F9" w:rsidRDefault="00DC0A62" w:rsidP="00DC0A62">
      <w:pPr>
        <w:spacing w:line="240" w:lineRule="auto"/>
        <w:jc w:val="both"/>
        <w:rPr>
          <w:rFonts w:asciiTheme="minorHAnsi" w:hAnsiTheme="minorHAnsi" w:cstheme="minorHAnsi"/>
          <w:sz w:val="24"/>
          <w:szCs w:val="24"/>
        </w:rPr>
      </w:pPr>
    </w:p>
    <w:p w14:paraId="3521713C" w14:textId="77777777" w:rsidR="00DC0A62" w:rsidRPr="00F565F9" w:rsidRDefault="00DC0A62" w:rsidP="00DC0A62">
      <w:pPr>
        <w:spacing w:line="240" w:lineRule="auto"/>
        <w:jc w:val="both"/>
        <w:rPr>
          <w:rFonts w:asciiTheme="minorHAnsi" w:hAnsiTheme="minorHAnsi" w:cstheme="minorHAnsi"/>
          <w:sz w:val="24"/>
          <w:szCs w:val="24"/>
        </w:rPr>
      </w:pPr>
    </w:p>
    <w:p w14:paraId="5F01C936" w14:textId="77777777" w:rsidR="00DC0A62" w:rsidRPr="00F565F9" w:rsidRDefault="00DC0A62" w:rsidP="00DC0A62">
      <w:pPr>
        <w:spacing w:line="240" w:lineRule="auto"/>
        <w:jc w:val="both"/>
        <w:rPr>
          <w:rFonts w:asciiTheme="minorHAnsi" w:hAnsiTheme="minorHAnsi" w:cstheme="minorHAnsi"/>
          <w:sz w:val="24"/>
          <w:szCs w:val="24"/>
        </w:rPr>
      </w:pPr>
    </w:p>
    <w:p w14:paraId="62910238" w14:textId="77777777" w:rsidR="00DC0A62" w:rsidRPr="00F565F9" w:rsidRDefault="00DC0A62" w:rsidP="00DC0A62">
      <w:pPr>
        <w:spacing w:line="240" w:lineRule="auto"/>
        <w:jc w:val="both"/>
        <w:rPr>
          <w:rFonts w:asciiTheme="minorHAnsi" w:eastAsia="Calibri" w:hAnsiTheme="minorHAnsi" w:cstheme="minorHAnsi"/>
          <w:sz w:val="24"/>
          <w:szCs w:val="24"/>
          <w:lang w:eastAsia="en-US"/>
        </w:rPr>
      </w:pPr>
      <w:r w:rsidRPr="00F565F9">
        <w:rPr>
          <w:rFonts w:asciiTheme="minorHAnsi" w:hAnsiTheme="minorHAnsi" w:cstheme="minorHAnsi"/>
          <w:sz w:val="24"/>
          <w:szCs w:val="24"/>
        </w:rPr>
        <w:t>Prilagamo ________referenčnih potrdil naročnika o opravljanju storitev na obrazcu OBR – 5 a: Potrdilo naročnika o opravljanju storitev (</w:t>
      </w:r>
      <w:r w:rsidRPr="00F565F9">
        <w:rPr>
          <w:rFonts w:asciiTheme="minorHAnsi" w:hAnsiTheme="minorHAnsi" w:cstheme="minorHAnsi"/>
          <w:b/>
          <w:sz w:val="24"/>
          <w:szCs w:val="24"/>
        </w:rPr>
        <w:t>obvezno je najmanj eno (1) potrdilo</w:t>
      </w:r>
      <w:r w:rsidRPr="00F565F9">
        <w:rPr>
          <w:rFonts w:asciiTheme="minorHAnsi" w:hAnsiTheme="minorHAnsi" w:cstheme="minorHAnsi"/>
          <w:sz w:val="24"/>
          <w:szCs w:val="24"/>
        </w:rPr>
        <w:t xml:space="preserve">). </w:t>
      </w:r>
    </w:p>
    <w:p w14:paraId="700F03DE" w14:textId="77777777" w:rsidR="00DC0A62" w:rsidRPr="00F565F9" w:rsidRDefault="00DC0A62" w:rsidP="00DC0A62">
      <w:pPr>
        <w:spacing w:line="240" w:lineRule="auto"/>
        <w:jc w:val="both"/>
        <w:rPr>
          <w:rFonts w:asciiTheme="minorHAnsi" w:hAnsiTheme="minorHAnsi" w:cstheme="minorHAnsi"/>
          <w:sz w:val="24"/>
          <w:szCs w:val="24"/>
        </w:rPr>
      </w:pPr>
    </w:p>
    <w:p w14:paraId="0B146093" w14:textId="77777777" w:rsidR="00DC0A62" w:rsidRPr="00F565F9" w:rsidRDefault="00DC0A62" w:rsidP="00DC0A62">
      <w:pPr>
        <w:spacing w:line="240" w:lineRule="auto"/>
        <w:jc w:val="both"/>
        <w:rPr>
          <w:rFonts w:asciiTheme="minorHAnsi" w:hAnsiTheme="minorHAnsi" w:cstheme="minorHAnsi"/>
          <w:sz w:val="24"/>
          <w:szCs w:val="24"/>
        </w:rPr>
      </w:pPr>
    </w:p>
    <w:p w14:paraId="27C9A3DF" w14:textId="77777777" w:rsidR="00DC0A62" w:rsidRPr="00F565F9" w:rsidRDefault="00DC0A62" w:rsidP="00DC0A62">
      <w:pPr>
        <w:spacing w:line="240" w:lineRule="auto"/>
        <w:jc w:val="both"/>
        <w:rPr>
          <w:rFonts w:asciiTheme="minorHAnsi" w:hAnsiTheme="minorHAnsi" w:cstheme="minorHAnsi"/>
          <w:sz w:val="24"/>
          <w:szCs w:val="24"/>
        </w:rPr>
      </w:pPr>
    </w:p>
    <w:p w14:paraId="7DA06BE3" w14:textId="77777777" w:rsidR="00DC0A62" w:rsidRPr="00F565F9" w:rsidRDefault="00DC0A62" w:rsidP="00DC0A62">
      <w:pPr>
        <w:spacing w:line="240" w:lineRule="auto"/>
        <w:jc w:val="both"/>
        <w:rPr>
          <w:rFonts w:asciiTheme="minorHAnsi" w:hAnsiTheme="minorHAnsi" w:cstheme="minorHAnsi"/>
          <w:sz w:val="24"/>
          <w:szCs w:val="24"/>
        </w:rPr>
      </w:pPr>
    </w:p>
    <w:p w14:paraId="0E57E76B" w14:textId="77777777" w:rsidR="00DC0A62" w:rsidRPr="00F565F9"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Kraj: ____________________</w:t>
      </w:r>
    </w:p>
    <w:p w14:paraId="5D55A266" w14:textId="77777777" w:rsidR="00DC0A62" w:rsidRPr="00F565F9" w:rsidRDefault="00DC0A62" w:rsidP="00DC0A62">
      <w:pPr>
        <w:spacing w:line="240" w:lineRule="auto"/>
        <w:jc w:val="both"/>
        <w:rPr>
          <w:rFonts w:asciiTheme="minorHAnsi" w:hAnsiTheme="minorHAnsi" w:cstheme="minorHAnsi"/>
          <w:sz w:val="24"/>
          <w:szCs w:val="24"/>
        </w:rPr>
      </w:pPr>
    </w:p>
    <w:p w14:paraId="39441B8A" w14:textId="77777777" w:rsidR="00DC0A62" w:rsidRPr="00F565F9"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Datum: __________________                          Žig</w:t>
      </w:r>
    </w:p>
    <w:p w14:paraId="04E159F9" w14:textId="77777777" w:rsidR="00DC0A62" w:rsidRPr="00F565F9" w:rsidRDefault="00DC0A62" w:rsidP="00DC0A62">
      <w:pPr>
        <w:spacing w:line="240" w:lineRule="auto"/>
        <w:jc w:val="center"/>
        <w:rPr>
          <w:rFonts w:asciiTheme="minorHAnsi" w:hAnsiTheme="minorHAnsi" w:cstheme="minorHAnsi"/>
          <w:sz w:val="24"/>
          <w:szCs w:val="24"/>
        </w:rPr>
      </w:pPr>
      <w:r w:rsidRPr="00F565F9">
        <w:rPr>
          <w:rFonts w:asciiTheme="minorHAnsi" w:hAnsiTheme="minorHAnsi" w:cstheme="minorHAnsi"/>
          <w:sz w:val="24"/>
          <w:szCs w:val="24"/>
        </w:rPr>
        <w:t xml:space="preserve">                                                                                                     Podpis </w:t>
      </w:r>
    </w:p>
    <w:p w14:paraId="54455AF4" w14:textId="77777777" w:rsidR="00DC0A62" w:rsidRPr="00F565F9" w:rsidRDefault="00DC0A62" w:rsidP="00DC0A62">
      <w:pPr>
        <w:spacing w:line="240" w:lineRule="auto"/>
        <w:jc w:val="right"/>
        <w:rPr>
          <w:rFonts w:asciiTheme="minorHAnsi" w:hAnsiTheme="minorHAnsi" w:cstheme="minorHAnsi"/>
          <w:sz w:val="24"/>
          <w:szCs w:val="24"/>
        </w:rPr>
      </w:pPr>
    </w:p>
    <w:p w14:paraId="03BF3702"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 xml:space="preserve">                                                                                                         _______________________</w:t>
      </w:r>
    </w:p>
    <w:p w14:paraId="59ADFE93" w14:textId="77777777" w:rsidR="00DC0A62" w:rsidRPr="00F565F9" w:rsidRDefault="00DC0A62" w:rsidP="00DC0A62">
      <w:pPr>
        <w:spacing w:line="240" w:lineRule="auto"/>
        <w:rPr>
          <w:rFonts w:asciiTheme="minorHAnsi" w:hAnsiTheme="minorHAnsi" w:cstheme="minorHAnsi"/>
          <w:sz w:val="24"/>
          <w:szCs w:val="24"/>
        </w:rPr>
      </w:pPr>
    </w:p>
    <w:p w14:paraId="030C25BF" w14:textId="77777777" w:rsidR="00DC0A62" w:rsidRPr="00F565F9" w:rsidRDefault="00DC0A62" w:rsidP="00DC0A62">
      <w:pPr>
        <w:spacing w:line="240" w:lineRule="auto"/>
        <w:jc w:val="right"/>
        <w:rPr>
          <w:rFonts w:asciiTheme="minorHAnsi" w:hAnsiTheme="minorHAnsi" w:cstheme="minorHAnsi"/>
          <w:i/>
          <w:sz w:val="24"/>
          <w:szCs w:val="24"/>
          <w:u w:val="single"/>
        </w:rPr>
      </w:pPr>
    </w:p>
    <w:p w14:paraId="0410C9C9" w14:textId="77777777" w:rsidR="00DC0A62" w:rsidRPr="00F565F9" w:rsidRDefault="00DC0A62" w:rsidP="00DC0A62">
      <w:pPr>
        <w:spacing w:line="240" w:lineRule="auto"/>
        <w:jc w:val="right"/>
        <w:rPr>
          <w:rFonts w:asciiTheme="minorHAnsi" w:hAnsiTheme="minorHAnsi" w:cstheme="minorHAnsi"/>
          <w:i/>
          <w:sz w:val="24"/>
          <w:szCs w:val="24"/>
          <w:u w:val="single"/>
        </w:rPr>
      </w:pPr>
    </w:p>
    <w:p w14:paraId="1319DCBF" w14:textId="77777777" w:rsidR="00DC0A62" w:rsidRPr="00F565F9" w:rsidRDefault="00DC0A62" w:rsidP="00DC0A62">
      <w:pPr>
        <w:spacing w:line="240" w:lineRule="auto"/>
        <w:jc w:val="right"/>
        <w:rPr>
          <w:rFonts w:asciiTheme="minorHAnsi" w:hAnsiTheme="minorHAnsi" w:cstheme="minorHAnsi"/>
          <w:i/>
          <w:sz w:val="24"/>
          <w:szCs w:val="24"/>
          <w:u w:val="single"/>
        </w:rPr>
      </w:pPr>
    </w:p>
    <w:p w14:paraId="623642BF" w14:textId="77777777" w:rsidR="00DC0A62" w:rsidRPr="00F565F9" w:rsidRDefault="00DC0A62" w:rsidP="00DC0A62">
      <w:pPr>
        <w:spacing w:line="240" w:lineRule="auto"/>
        <w:jc w:val="right"/>
        <w:rPr>
          <w:rFonts w:asciiTheme="minorHAnsi" w:hAnsiTheme="minorHAnsi" w:cstheme="minorHAnsi"/>
          <w:i/>
          <w:sz w:val="24"/>
          <w:szCs w:val="24"/>
          <w:u w:val="single"/>
        </w:rPr>
      </w:pPr>
    </w:p>
    <w:bookmarkEnd w:id="5"/>
    <w:p w14:paraId="56AB9342" w14:textId="77777777" w:rsidR="00DC0A62" w:rsidRPr="00F565F9" w:rsidRDefault="00DC0A62" w:rsidP="00DC0A62">
      <w:pPr>
        <w:spacing w:line="240" w:lineRule="auto"/>
        <w:jc w:val="right"/>
        <w:rPr>
          <w:rFonts w:asciiTheme="minorHAnsi" w:hAnsiTheme="minorHAnsi" w:cstheme="minorHAnsi"/>
          <w:i/>
          <w:sz w:val="24"/>
          <w:szCs w:val="24"/>
          <w:u w:val="single"/>
        </w:rPr>
      </w:pPr>
    </w:p>
    <w:p w14:paraId="0F3D227F" w14:textId="77777777" w:rsidR="009F69B0" w:rsidRPr="00F565F9" w:rsidRDefault="009F69B0" w:rsidP="00DC0A62">
      <w:pPr>
        <w:spacing w:line="240" w:lineRule="auto"/>
        <w:jc w:val="right"/>
        <w:rPr>
          <w:rFonts w:asciiTheme="minorHAnsi" w:hAnsiTheme="minorHAnsi" w:cstheme="minorHAnsi"/>
          <w:i/>
          <w:sz w:val="24"/>
          <w:szCs w:val="24"/>
          <w:u w:val="single"/>
        </w:rPr>
      </w:pPr>
    </w:p>
    <w:p w14:paraId="32AC6C65" w14:textId="77777777" w:rsidR="00DC0A62" w:rsidRPr="00F565F9" w:rsidRDefault="00DC0A62" w:rsidP="00DC0A62">
      <w:pPr>
        <w:spacing w:line="240" w:lineRule="auto"/>
        <w:jc w:val="right"/>
        <w:rPr>
          <w:rFonts w:asciiTheme="minorHAnsi" w:hAnsiTheme="minorHAnsi" w:cstheme="minorHAnsi"/>
          <w:b/>
          <w:sz w:val="24"/>
          <w:szCs w:val="24"/>
        </w:rPr>
      </w:pPr>
      <w:bookmarkStart w:id="6" w:name="_Hlk202257188"/>
      <w:r w:rsidRPr="00F565F9">
        <w:rPr>
          <w:rFonts w:asciiTheme="minorHAnsi" w:hAnsiTheme="minorHAnsi" w:cstheme="minorHAnsi"/>
          <w:b/>
          <w:sz w:val="24"/>
          <w:szCs w:val="24"/>
        </w:rPr>
        <w:lastRenderedPageBreak/>
        <w:t>OBR – 5 a</w:t>
      </w:r>
    </w:p>
    <w:p w14:paraId="1BC72BF2" w14:textId="77777777" w:rsidR="00DC0A62" w:rsidRPr="00F565F9" w:rsidRDefault="00DC0A62" w:rsidP="00DC0A62">
      <w:pPr>
        <w:spacing w:line="240" w:lineRule="auto"/>
        <w:rPr>
          <w:rFonts w:asciiTheme="minorHAnsi" w:hAnsiTheme="minorHAnsi" w:cstheme="minorHAnsi"/>
          <w:sz w:val="24"/>
          <w:szCs w:val="24"/>
        </w:rPr>
      </w:pPr>
    </w:p>
    <w:p w14:paraId="42EDA0CE"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Naziv in naslov potrjevalca referenc - naročnika</w:t>
      </w:r>
    </w:p>
    <w:p w14:paraId="313EDA06" w14:textId="77777777" w:rsidR="00DC0A62" w:rsidRPr="00F565F9" w:rsidRDefault="00DC0A62" w:rsidP="00DC0A62">
      <w:pPr>
        <w:spacing w:line="240" w:lineRule="auto"/>
        <w:rPr>
          <w:rFonts w:asciiTheme="minorHAnsi" w:hAnsiTheme="minorHAnsi" w:cstheme="minorHAnsi"/>
          <w:sz w:val="24"/>
          <w:szCs w:val="24"/>
        </w:rPr>
      </w:pPr>
    </w:p>
    <w:p w14:paraId="533EF431"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__________________________</w:t>
      </w:r>
    </w:p>
    <w:p w14:paraId="312AD7BD" w14:textId="77777777" w:rsidR="00DC0A62" w:rsidRPr="00F565F9" w:rsidRDefault="00DC0A62" w:rsidP="00DC0A62">
      <w:pPr>
        <w:spacing w:line="240" w:lineRule="auto"/>
        <w:rPr>
          <w:rFonts w:asciiTheme="minorHAnsi" w:hAnsiTheme="minorHAnsi" w:cstheme="minorHAnsi"/>
          <w:sz w:val="24"/>
          <w:szCs w:val="24"/>
        </w:rPr>
      </w:pPr>
    </w:p>
    <w:p w14:paraId="53A342A1"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__________________________</w:t>
      </w:r>
    </w:p>
    <w:p w14:paraId="393FF394" w14:textId="77777777" w:rsidR="00DC0A62" w:rsidRPr="00F565F9" w:rsidRDefault="00DC0A62" w:rsidP="00DC0A62">
      <w:pPr>
        <w:spacing w:line="240" w:lineRule="auto"/>
        <w:rPr>
          <w:rFonts w:asciiTheme="minorHAnsi" w:hAnsiTheme="minorHAnsi" w:cstheme="minorHAnsi"/>
          <w:sz w:val="24"/>
          <w:szCs w:val="24"/>
        </w:rPr>
      </w:pPr>
    </w:p>
    <w:p w14:paraId="65704D7B" w14:textId="77777777" w:rsidR="00DC0A62" w:rsidRPr="00F565F9" w:rsidRDefault="00DC0A62" w:rsidP="00DC0A62">
      <w:pPr>
        <w:spacing w:line="240" w:lineRule="auto"/>
        <w:rPr>
          <w:rFonts w:asciiTheme="minorHAnsi" w:hAnsiTheme="minorHAnsi" w:cstheme="minorHAnsi"/>
          <w:sz w:val="24"/>
          <w:szCs w:val="24"/>
        </w:rPr>
      </w:pPr>
    </w:p>
    <w:p w14:paraId="205943EC" w14:textId="77777777" w:rsidR="00DC0A62" w:rsidRPr="00F565F9" w:rsidRDefault="00DC0A62" w:rsidP="00DC0A62">
      <w:pPr>
        <w:spacing w:line="240" w:lineRule="auto"/>
        <w:rPr>
          <w:rFonts w:asciiTheme="minorHAnsi" w:hAnsiTheme="minorHAnsi" w:cstheme="minorHAnsi"/>
          <w:sz w:val="24"/>
          <w:szCs w:val="24"/>
        </w:rPr>
      </w:pPr>
    </w:p>
    <w:p w14:paraId="1B8F7F37"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Na prošnjo ponudnika:_________________________________________________________</w:t>
      </w:r>
    </w:p>
    <w:p w14:paraId="6B102995" w14:textId="77777777" w:rsidR="00DC0A62" w:rsidRPr="00F565F9" w:rsidRDefault="00DC0A62" w:rsidP="00DC0A62">
      <w:pPr>
        <w:spacing w:line="240" w:lineRule="auto"/>
        <w:rPr>
          <w:rFonts w:asciiTheme="minorHAnsi" w:hAnsiTheme="minorHAnsi" w:cstheme="minorHAnsi"/>
          <w:sz w:val="24"/>
          <w:szCs w:val="24"/>
        </w:rPr>
      </w:pPr>
    </w:p>
    <w:p w14:paraId="661839B4" w14:textId="77777777" w:rsidR="00DC0A62" w:rsidRPr="00F565F9" w:rsidRDefault="00DC0A62" w:rsidP="00DC0A62">
      <w:pPr>
        <w:spacing w:line="240" w:lineRule="auto"/>
        <w:jc w:val="both"/>
        <w:rPr>
          <w:rFonts w:asciiTheme="minorHAnsi" w:eastAsia="Calibri" w:hAnsiTheme="minorHAnsi" w:cstheme="minorHAnsi"/>
          <w:sz w:val="24"/>
          <w:szCs w:val="24"/>
          <w:lang w:eastAsia="en-US"/>
        </w:rPr>
      </w:pPr>
      <w:r w:rsidRPr="00F565F9">
        <w:rPr>
          <w:rFonts w:asciiTheme="minorHAnsi" w:hAnsiTheme="minorHAnsi" w:cstheme="minorHAnsi"/>
          <w:sz w:val="24"/>
          <w:szCs w:val="24"/>
        </w:rPr>
        <w:t xml:space="preserve">Za prijavo na </w:t>
      </w:r>
      <w:r w:rsidR="009F69B0" w:rsidRPr="00F565F9">
        <w:rPr>
          <w:rFonts w:asciiTheme="minorHAnsi" w:hAnsiTheme="minorHAnsi" w:cstheme="minorHAnsi"/>
          <w:sz w:val="24"/>
          <w:szCs w:val="24"/>
        </w:rPr>
        <w:t>poziv za predložitev ponudbe za: Redni šolski prevozi otrok in mladostnikov s posebnimi potrebami</w:t>
      </w:r>
      <w:r w:rsidRPr="00F565F9">
        <w:rPr>
          <w:rFonts w:asciiTheme="minorHAnsi" w:hAnsiTheme="minorHAnsi" w:cstheme="minorHAnsi"/>
          <w:sz w:val="24"/>
          <w:szCs w:val="24"/>
        </w:rPr>
        <w:t xml:space="preserve"> </w:t>
      </w:r>
    </w:p>
    <w:p w14:paraId="4A6AA2E7" w14:textId="77777777" w:rsidR="00DC0A62" w:rsidRPr="00F565F9" w:rsidRDefault="00DC0A62" w:rsidP="00DC0A62">
      <w:pPr>
        <w:spacing w:line="240" w:lineRule="auto"/>
        <w:rPr>
          <w:rFonts w:asciiTheme="minorHAnsi" w:hAnsiTheme="minorHAnsi" w:cstheme="minorHAnsi"/>
          <w:sz w:val="24"/>
          <w:szCs w:val="24"/>
        </w:rPr>
      </w:pPr>
    </w:p>
    <w:p w14:paraId="77F86310" w14:textId="77777777" w:rsidR="00DC0A62" w:rsidRPr="00F565F9" w:rsidRDefault="00DC0A62" w:rsidP="00DC0A62">
      <w:pPr>
        <w:spacing w:line="240" w:lineRule="auto"/>
        <w:rPr>
          <w:rFonts w:asciiTheme="minorHAnsi" w:hAnsiTheme="minorHAnsi" w:cstheme="minorHAnsi"/>
          <w:sz w:val="24"/>
          <w:szCs w:val="24"/>
        </w:rPr>
      </w:pPr>
    </w:p>
    <w:p w14:paraId="0EFD5347" w14:textId="77777777" w:rsidR="00DC0A62" w:rsidRPr="00F565F9" w:rsidRDefault="00DC0A62" w:rsidP="00DC0A62">
      <w:pPr>
        <w:pBdr>
          <w:top w:val="single" w:sz="4" w:space="1" w:color="000000"/>
          <w:left w:val="single" w:sz="4" w:space="4" w:color="000000"/>
          <w:bottom w:val="single" w:sz="4" w:space="1" w:color="000000"/>
          <w:right w:val="single" w:sz="4" w:space="4" w:color="000000"/>
        </w:pBdr>
        <w:spacing w:line="240" w:lineRule="auto"/>
        <w:jc w:val="center"/>
        <w:rPr>
          <w:rFonts w:asciiTheme="minorHAnsi" w:hAnsiTheme="minorHAnsi" w:cstheme="minorHAnsi"/>
          <w:b/>
          <w:sz w:val="24"/>
          <w:szCs w:val="24"/>
        </w:rPr>
      </w:pPr>
      <w:r w:rsidRPr="00F565F9">
        <w:rPr>
          <w:rFonts w:asciiTheme="minorHAnsi" w:hAnsiTheme="minorHAnsi" w:cstheme="minorHAnsi"/>
          <w:b/>
          <w:sz w:val="24"/>
          <w:szCs w:val="24"/>
        </w:rPr>
        <w:t>POTRDILO NAROČNIKA O OPRAVLJANJU STORITEV</w:t>
      </w:r>
    </w:p>
    <w:p w14:paraId="27708504" w14:textId="77777777" w:rsidR="00DC0A62" w:rsidRPr="00F565F9" w:rsidRDefault="00DC0A62" w:rsidP="00DC0A62">
      <w:pPr>
        <w:spacing w:line="240" w:lineRule="auto"/>
        <w:jc w:val="center"/>
        <w:rPr>
          <w:rFonts w:asciiTheme="minorHAnsi" w:hAnsiTheme="minorHAnsi" w:cstheme="minorHAnsi"/>
          <w:b/>
          <w:sz w:val="24"/>
          <w:szCs w:val="24"/>
        </w:rPr>
      </w:pPr>
    </w:p>
    <w:p w14:paraId="22ABA31A" w14:textId="77777777" w:rsidR="00DC0A62" w:rsidRPr="00F565F9" w:rsidRDefault="00DC0A62" w:rsidP="00DC0A62">
      <w:pPr>
        <w:spacing w:line="240" w:lineRule="auto"/>
        <w:jc w:val="center"/>
        <w:rPr>
          <w:rFonts w:asciiTheme="minorHAnsi" w:hAnsiTheme="minorHAnsi" w:cstheme="minorHAnsi"/>
          <w:b/>
          <w:sz w:val="24"/>
          <w:szCs w:val="24"/>
        </w:rPr>
      </w:pPr>
    </w:p>
    <w:p w14:paraId="2D9CDC36" w14:textId="77777777" w:rsidR="00DC0A62" w:rsidRPr="00F565F9" w:rsidRDefault="00DC0A62" w:rsidP="00DC0A62">
      <w:pPr>
        <w:spacing w:line="360" w:lineRule="auto"/>
        <w:rPr>
          <w:rFonts w:asciiTheme="minorHAnsi" w:hAnsiTheme="minorHAnsi" w:cstheme="minorHAnsi"/>
          <w:sz w:val="24"/>
          <w:szCs w:val="24"/>
        </w:rPr>
      </w:pPr>
      <w:r w:rsidRPr="00F565F9">
        <w:rPr>
          <w:rFonts w:asciiTheme="minorHAnsi" w:hAnsiTheme="minorHAnsi" w:cstheme="minorHAnsi"/>
          <w:sz w:val="24"/>
          <w:szCs w:val="24"/>
        </w:rPr>
        <w:t>Potrjujemo, da je ponudnik:___________________________________________________</w:t>
      </w:r>
    </w:p>
    <w:p w14:paraId="75B8CD32" w14:textId="77777777" w:rsidR="00DC0A62" w:rsidRPr="00F565F9" w:rsidRDefault="00DC0A62" w:rsidP="00DC0A62">
      <w:pPr>
        <w:spacing w:line="360" w:lineRule="auto"/>
        <w:rPr>
          <w:rFonts w:asciiTheme="minorHAnsi" w:hAnsiTheme="minorHAnsi" w:cstheme="minorHAnsi"/>
          <w:sz w:val="24"/>
          <w:szCs w:val="24"/>
        </w:rPr>
      </w:pPr>
      <w:r w:rsidRPr="00F565F9">
        <w:rPr>
          <w:rFonts w:asciiTheme="minorHAnsi" w:hAnsiTheme="minorHAnsi" w:cstheme="minorHAnsi"/>
          <w:sz w:val="24"/>
          <w:szCs w:val="24"/>
        </w:rPr>
        <w:t>za naše potrebe izvajal  prevoze otrok v času od______________ do _______________, po pogodbi št. ________________, z dne _______________v pogodbeni vrednosti ____________________ EUR (z DDV).</w:t>
      </w:r>
    </w:p>
    <w:p w14:paraId="4DA4DF3D" w14:textId="77777777" w:rsidR="00DC0A62" w:rsidRPr="00F565F9" w:rsidRDefault="00DC0A62" w:rsidP="00DC0A62">
      <w:pPr>
        <w:spacing w:line="360" w:lineRule="auto"/>
        <w:rPr>
          <w:rFonts w:asciiTheme="minorHAnsi" w:hAnsiTheme="minorHAnsi" w:cstheme="minorHAnsi"/>
          <w:sz w:val="24"/>
          <w:szCs w:val="24"/>
        </w:rPr>
      </w:pPr>
    </w:p>
    <w:p w14:paraId="49150C8A" w14:textId="77777777" w:rsidR="00DC0A62" w:rsidRPr="00F565F9" w:rsidRDefault="00DC0A62" w:rsidP="00DC0A62">
      <w:pPr>
        <w:spacing w:line="360" w:lineRule="auto"/>
        <w:rPr>
          <w:rFonts w:asciiTheme="minorHAnsi" w:hAnsiTheme="minorHAnsi" w:cstheme="minorHAnsi"/>
          <w:sz w:val="24"/>
          <w:szCs w:val="24"/>
        </w:rPr>
      </w:pPr>
      <w:r w:rsidRPr="00F565F9">
        <w:rPr>
          <w:rFonts w:asciiTheme="minorHAnsi" w:hAnsiTheme="minorHAnsi" w:cstheme="minorHAnsi"/>
          <w:sz w:val="24"/>
          <w:szCs w:val="24"/>
        </w:rPr>
        <w:t>Izjavljamo, da je ponudnik v času izvajanja prevozov otrok (ustrezno obkrožiti):</w:t>
      </w:r>
    </w:p>
    <w:p w14:paraId="478EDAC1" w14:textId="77777777" w:rsidR="00DC0A62" w:rsidRPr="00F565F9" w:rsidRDefault="00DC0A62" w:rsidP="00DC0A62">
      <w:pPr>
        <w:numPr>
          <w:ilvl w:val="0"/>
          <w:numId w:val="23"/>
        </w:numPr>
        <w:autoSpaceDN w:val="0"/>
        <w:spacing w:line="360" w:lineRule="auto"/>
        <w:rPr>
          <w:rFonts w:asciiTheme="minorHAnsi" w:hAnsiTheme="minorHAnsi" w:cstheme="minorHAnsi"/>
          <w:sz w:val="24"/>
          <w:szCs w:val="24"/>
        </w:rPr>
      </w:pPr>
      <w:r w:rsidRPr="00F565F9">
        <w:rPr>
          <w:rFonts w:asciiTheme="minorHAnsi" w:hAnsiTheme="minorHAnsi" w:cstheme="minorHAnsi"/>
          <w:sz w:val="24"/>
          <w:szCs w:val="24"/>
        </w:rPr>
        <w:t>v celoti upošteval naše zahteve in spoštoval pogodbena določila</w:t>
      </w:r>
    </w:p>
    <w:p w14:paraId="4E6B0909" w14:textId="77777777" w:rsidR="00DC0A62" w:rsidRPr="00F565F9" w:rsidRDefault="00DC0A62" w:rsidP="00DC0A62">
      <w:pPr>
        <w:numPr>
          <w:ilvl w:val="0"/>
          <w:numId w:val="23"/>
        </w:numPr>
        <w:autoSpaceDN w:val="0"/>
        <w:spacing w:line="360" w:lineRule="auto"/>
        <w:rPr>
          <w:rFonts w:asciiTheme="minorHAnsi" w:hAnsiTheme="minorHAnsi" w:cstheme="minorHAnsi"/>
          <w:sz w:val="24"/>
          <w:szCs w:val="24"/>
        </w:rPr>
      </w:pPr>
      <w:r w:rsidRPr="00F565F9">
        <w:rPr>
          <w:rFonts w:asciiTheme="minorHAnsi" w:hAnsiTheme="minorHAnsi" w:cstheme="minorHAnsi"/>
          <w:sz w:val="24"/>
          <w:szCs w:val="24"/>
        </w:rPr>
        <w:t>ni v celoti upošteval naših zahtev in spoštoval pogodbenih določil.</w:t>
      </w:r>
    </w:p>
    <w:p w14:paraId="7B467FD3" w14:textId="77777777" w:rsidR="00DC0A62" w:rsidRPr="00F565F9" w:rsidRDefault="00DC0A62" w:rsidP="00DC0A62">
      <w:pPr>
        <w:spacing w:line="360" w:lineRule="auto"/>
        <w:rPr>
          <w:rFonts w:asciiTheme="minorHAnsi" w:hAnsiTheme="minorHAnsi" w:cstheme="minorHAnsi"/>
          <w:sz w:val="24"/>
          <w:szCs w:val="24"/>
        </w:rPr>
      </w:pPr>
    </w:p>
    <w:p w14:paraId="5AA2AE86" w14:textId="77777777" w:rsidR="00DC0A62" w:rsidRPr="00F565F9" w:rsidRDefault="00DC0A62" w:rsidP="00DC0A62">
      <w:pPr>
        <w:spacing w:line="360" w:lineRule="auto"/>
        <w:rPr>
          <w:rFonts w:asciiTheme="minorHAnsi" w:hAnsiTheme="minorHAnsi" w:cstheme="minorHAnsi"/>
          <w:sz w:val="24"/>
          <w:szCs w:val="24"/>
        </w:rPr>
      </w:pPr>
      <w:r w:rsidRPr="00F565F9">
        <w:rPr>
          <w:rFonts w:asciiTheme="minorHAnsi" w:hAnsiTheme="minorHAnsi" w:cstheme="minorHAnsi"/>
          <w:sz w:val="24"/>
          <w:szCs w:val="24"/>
        </w:rPr>
        <w:t>Kontaktna oseba v primeru dodatnih informacij je:__________________________________, dosegljiva na telefonski številki:______________, elektronskem naslovu: _______________</w:t>
      </w:r>
    </w:p>
    <w:p w14:paraId="2E0E21AC" w14:textId="77777777" w:rsidR="00DC0A62" w:rsidRPr="00F565F9" w:rsidRDefault="00DC0A62" w:rsidP="00DC0A62">
      <w:pPr>
        <w:spacing w:line="360" w:lineRule="auto"/>
        <w:rPr>
          <w:rFonts w:asciiTheme="minorHAnsi" w:hAnsiTheme="minorHAnsi" w:cstheme="minorHAnsi"/>
          <w:sz w:val="24"/>
          <w:szCs w:val="24"/>
        </w:rPr>
      </w:pPr>
    </w:p>
    <w:p w14:paraId="6F2E98E6" w14:textId="77777777" w:rsidR="00DC0A62" w:rsidRPr="00F565F9" w:rsidRDefault="00DC0A62" w:rsidP="00DC0A62">
      <w:pPr>
        <w:spacing w:line="240" w:lineRule="auto"/>
        <w:rPr>
          <w:rFonts w:asciiTheme="minorHAnsi" w:hAnsiTheme="minorHAnsi" w:cstheme="minorHAnsi"/>
          <w:sz w:val="24"/>
          <w:szCs w:val="24"/>
        </w:rPr>
      </w:pPr>
      <w:r w:rsidRPr="00F565F9">
        <w:rPr>
          <w:rFonts w:asciiTheme="minorHAnsi" w:hAnsiTheme="minorHAnsi" w:cstheme="minorHAnsi"/>
          <w:sz w:val="24"/>
          <w:szCs w:val="24"/>
        </w:rPr>
        <w:t>Potrdilo se uporablja izključno za potrebe prijave na zgoraj navedeni razpis.</w:t>
      </w:r>
    </w:p>
    <w:p w14:paraId="69ACB274" w14:textId="77777777" w:rsidR="00DC0A62" w:rsidRPr="00F565F9" w:rsidRDefault="00DC0A62" w:rsidP="00DC0A62">
      <w:pPr>
        <w:spacing w:line="240" w:lineRule="auto"/>
        <w:rPr>
          <w:rFonts w:asciiTheme="minorHAnsi" w:hAnsiTheme="minorHAnsi" w:cstheme="minorHAnsi"/>
          <w:sz w:val="24"/>
          <w:szCs w:val="24"/>
        </w:rPr>
      </w:pPr>
    </w:p>
    <w:p w14:paraId="2146F292" w14:textId="77777777" w:rsidR="00DC0A62" w:rsidRPr="00F565F9" w:rsidRDefault="00DC0A62" w:rsidP="00DC0A62">
      <w:pPr>
        <w:spacing w:line="240" w:lineRule="auto"/>
        <w:rPr>
          <w:rFonts w:asciiTheme="minorHAnsi" w:hAnsiTheme="minorHAnsi" w:cstheme="minorHAnsi"/>
          <w:sz w:val="24"/>
          <w:szCs w:val="24"/>
        </w:rPr>
      </w:pPr>
    </w:p>
    <w:p w14:paraId="39D48A21" w14:textId="77777777" w:rsidR="00DC0A62" w:rsidRPr="00F565F9" w:rsidRDefault="00DC0A62" w:rsidP="00DC0A62">
      <w:pPr>
        <w:spacing w:line="240" w:lineRule="auto"/>
        <w:rPr>
          <w:rFonts w:asciiTheme="minorHAnsi" w:hAnsiTheme="minorHAnsi" w:cstheme="minorHAnsi"/>
          <w:sz w:val="24"/>
          <w:szCs w:val="24"/>
        </w:rPr>
      </w:pPr>
    </w:p>
    <w:p w14:paraId="29C3EB95" w14:textId="77777777" w:rsidR="00DC0A62" w:rsidRPr="00F565F9"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Kraj: ____________________</w:t>
      </w:r>
    </w:p>
    <w:p w14:paraId="5C317391" w14:textId="77777777" w:rsidR="00DC0A62" w:rsidRPr="00F565F9" w:rsidRDefault="00DC0A62" w:rsidP="00DC0A62">
      <w:pPr>
        <w:spacing w:line="240" w:lineRule="auto"/>
        <w:jc w:val="both"/>
        <w:rPr>
          <w:rFonts w:asciiTheme="minorHAnsi" w:hAnsiTheme="minorHAnsi" w:cstheme="minorHAnsi"/>
          <w:sz w:val="24"/>
          <w:szCs w:val="24"/>
        </w:rPr>
      </w:pPr>
    </w:p>
    <w:p w14:paraId="702B639B" w14:textId="77777777" w:rsidR="00DC0A62" w:rsidRPr="00F565F9" w:rsidRDefault="00DC0A62" w:rsidP="00DC0A62">
      <w:pPr>
        <w:spacing w:line="240" w:lineRule="auto"/>
        <w:jc w:val="both"/>
        <w:rPr>
          <w:rFonts w:asciiTheme="minorHAnsi" w:hAnsiTheme="minorHAnsi" w:cstheme="minorHAnsi"/>
          <w:sz w:val="24"/>
          <w:szCs w:val="24"/>
        </w:rPr>
      </w:pPr>
      <w:r w:rsidRPr="00F565F9">
        <w:rPr>
          <w:rFonts w:asciiTheme="minorHAnsi" w:hAnsiTheme="minorHAnsi" w:cstheme="minorHAnsi"/>
          <w:sz w:val="24"/>
          <w:szCs w:val="24"/>
        </w:rPr>
        <w:t>Datum: __________________                          Žig</w:t>
      </w:r>
    </w:p>
    <w:p w14:paraId="4B991AA8" w14:textId="77777777" w:rsidR="00DC0A62" w:rsidRPr="00F565F9" w:rsidRDefault="00DC0A62" w:rsidP="00DC0A62">
      <w:pPr>
        <w:spacing w:line="240" w:lineRule="auto"/>
        <w:jc w:val="center"/>
        <w:rPr>
          <w:rFonts w:asciiTheme="minorHAnsi" w:hAnsiTheme="minorHAnsi" w:cstheme="minorHAnsi"/>
          <w:sz w:val="24"/>
          <w:szCs w:val="24"/>
        </w:rPr>
      </w:pPr>
      <w:r w:rsidRPr="00F565F9">
        <w:rPr>
          <w:rFonts w:asciiTheme="minorHAnsi" w:hAnsiTheme="minorHAnsi" w:cstheme="minorHAnsi"/>
          <w:sz w:val="24"/>
          <w:szCs w:val="24"/>
        </w:rPr>
        <w:t xml:space="preserve">                                                                                                            Podpis naročnika</w:t>
      </w:r>
    </w:p>
    <w:p w14:paraId="4BA087DB" w14:textId="77777777" w:rsidR="00DC0A62" w:rsidRPr="00F565F9" w:rsidRDefault="00DC0A62" w:rsidP="00DC0A62">
      <w:pPr>
        <w:spacing w:line="240" w:lineRule="auto"/>
        <w:jc w:val="right"/>
        <w:rPr>
          <w:rFonts w:asciiTheme="minorHAnsi" w:hAnsiTheme="minorHAnsi" w:cstheme="minorHAnsi"/>
          <w:sz w:val="24"/>
          <w:szCs w:val="24"/>
        </w:rPr>
      </w:pPr>
    </w:p>
    <w:p w14:paraId="6888BAD1" w14:textId="77777777" w:rsidR="00DC0A62" w:rsidRPr="00F565F9" w:rsidRDefault="00DC0A62" w:rsidP="00DC0A62">
      <w:pPr>
        <w:spacing w:line="240" w:lineRule="auto"/>
        <w:jc w:val="center"/>
        <w:rPr>
          <w:rFonts w:asciiTheme="minorHAnsi" w:hAnsiTheme="minorHAnsi" w:cstheme="minorHAnsi"/>
          <w:sz w:val="24"/>
          <w:szCs w:val="24"/>
        </w:rPr>
      </w:pPr>
      <w:r w:rsidRPr="00F565F9">
        <w:rPr>
          <w:rFonts w:asciiTheme="minorHAnsi" w:hAnsiTheme="minorHAnsi" w:cstheme="minorHAnsi"/>
          <w:sz w:val="24"/>
          <w:szCs w:val="24"/>
        </w:rPr>
        <w:t xml:space="preserve">                                                                                                              ____________________</w:t>
      </w:r>
    </w:p>
    <w:bookmarkEnd w:id="6"/>
    <w:p w14:paraId="6073D118" w14:textId="77777777" w:rsidR="000A1DB2" w:rsidRPr="00F565F9" w:rsidRDefault="000A1DB2" w:rsidP="00EF54A2">
      <w:pPr>
        <w:tabs>
          <w:tab w:val="left" w:pos="1134"/>
        </w:tabs>
        <w:rPr>
          <w:rFonts w:asciiTheme="minorHAnsi" w:hAnsiTheme="minorHAnsi" w:cstheme="minorHAnsi"/>
          <w:sz w:val="24"/>
          <w:szCs w:val="24"/>
        </w:rPr>
      </w:pPr>
      <w:r w:rsidRPr="00F565F9">
        <w:rPr>
          <w:rFonts w:asciiTheme="minorHAnsi" w:hAnsiTheme="minorHAnsi" w:cstheme="minorHAnsi"/>
          <w:sz w:val="24"/>
          <w:szCs w:val="24"/>
        </w:rPr>
        <w:tab/>
      </w:r>
      <w:r w:rsidRPr="00F565F9">
        <w:rPr>
          <w:rFonts w:asciiTheme="minorHAnsi" w:hAnsiTheme="minorHAnsi" w:cstheme="minorHAnsi"/>
          <w:sz w:val="24"/>
          <w:szCs w:val="24"/>
        </w:rPr>
        <w:tab/>
      </w:r>
      <w:r w:rsidRPr="00F565F9">
        <w:rPr>
          <w:rFonts w:asciiTheme="minorHAnsi" w:hAnsiTheme="minorHAnsi" w:cstheme="minorHAnsi"/>
          <w:sz w:val="24"/>
          <w:szCs w:val="24"/>
        </w:rPr>
        <w:tab/>
      </w:r>
      <w:r w:rsidRPr="00F565F9">
        <w:rPr>
          <w:rFonts w:asciiTheme="minorHAnsi" w:hAnsiTheme="minorHAnsi" w:cstheme="minorHAnsi"/>
          <w:sz w:val="24"/>
          <w:szCs w:val="24"/>
        </w:rPr>
        <w:tab/>
      </w:r>
      <w:r w:rsidRPr="00F565F9">
        <w:rPr>
          <w:rFonts w:asciiTheme="minorHAnsi" w:hAnsiTheme="minorHAnsi" w:cstheme="minorHAnsi"/>
          <w:sz w:val="24"/>
          <w:szCs w:val="24"/>
        </w:rPr>
        <w:tab/>
      </w:r>
      <w:r w:rsidRPr="00F565F9">
        <w:rPr>
          <w:rFonts w:asciiTheme="minorHAnsi" w:hAnsiTheme="minorHAnsi" w:cstheme="minorHAnsi"/>
          <w:sz w:val="24"/>
          <w:szCs w:val="24"/>
        </w:rPr>
        <w:tab/>
      </w:r>
      <w:r w:rsidRPr="00F565F9">
        <w:rPr>
          <w:rFonts w:asciiTheme="minorHAnsi" w:hAnsiTheme="minorHAnsi" w:cstheme="minorHAnsi"/>
          <w:sz w:val="24"/>
          <w:szCs w:val="24"/>
        </w:rPr>
        <w:tab/>
      </w:r>
    </w:p>
    <w:sectPr w:rsidR="000A1DB2" w:rsidRPr="00F565F9" w:rsidSect="00536E0C">
      <w:headerReference w:type="default" r:id="rId9"/>
      <w:footerReference w:type="default" r:id="rId10"/>
      <w:headerReference w:type="first" r:id="rId11"/>
      <w:pgSz w:w="11906" w:h="16838"/>
      <w:pgMar w:top="1095" w:right="1418" w:bottom="1418" w:left="1418" w:header="568"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CB91C" w14:textId="77777777" w:rsidR="00F32D0D" w:rsidRDefault="00F32D0D" w:rsidP="0042776D">
      <w:pPr>
        <w:spacing w:line="240" w:lineRule="auto"/>
      </w:pPr>
      <w:r>
        <w:separator/>
      </w:r>
    </w:p>
  </w:endnote>
  <w:endnote w:type="continuationSeparator" w:id="0">
    <w:p w14:paraId="7AFF8134" w14:textId="77777777" w:rsidR="00F32D0D" w:rsidRDefault="00F32D0D" w:rsidP="00427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329607"/>
      <w:docPartObj>
        <w:docPartGallery w:val="Page Numbers (Bottom of Page)"/>
        <w:docPartUnique/>
      </w:docPartObj>
    </w:sdtPr>
    <w:sdtContent>
      <w:p w14:paraId="37EC7DC8" w14:textId="77777777" w:rsidR="005551E9" w:rsidRDefault="005551E9">
        <w:pPr>
          <w:pStyle w:val="Noga"/>
          <w:jc w:val="center"/>
        </w:pPr>
        <w:r>
          <w:fldChar w:fldCharType="begin"/>
        </w:r>
        <w:r>
          <w:instrText>PAGE   \* MERGEFORMAT</w:instrText>
        </w:r>
        <w:r>
          <w:fldChar w:fldCharType="separate"/>
        </w:r>
        <w:r>
          <w:rPr>
            <w:noProof/>
          </w:rPr>
          <w:t>2</w:t>
        </w:r>
        <w:r>
          <w:fldChar w:fldCharType="end"/>
        </w:r>
      </w:p>
    </w:sdtContent>
  </w:sdt>
  <w:p w14:paraId="06A2246C" w14:textId="77777777" w:rsidR="005551E9" w:rsidRDefault="005551E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6F472" w14:textId="77777777" w:rsidR="00F32D0D" w:rsidRDefault="00F32D0D" w:rsidP="0042776D">
      <w:pPr>
        <w:spacing w:line="240" w:lineRule="auto"/>
      </w:pPr>
      <w:r>
        <w:separator/>
      </w:r>
    </w:p>
  </w:footnote>
  <w:footnote w:type="continuationSeparator" w:id="0">
    <w:p w14:paraId="2B651018" w14:textId="77777777" w:rsidR="00F32D0D" w:rsidRDefault="00F32D0D" w:rsidP="004277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B9551" w14:textId="77777777" w:rsidR="002752A9" w:rsidRDefault="002752A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BD447" w14:textId="13B6506E" w:rsidR="00CC2058" w:rsidRDefault="00CC2058">
    <w:pPr>
      <w:pStyle w:val="Glava"/>
      <w:pBdr>
        <w:bottom w:val="single" w:sz="12" w:space="1" w:color="auto"/>
      </w:pBdr>
    </w:pPr>
    <w:r>
      <w:rPr>
        <w:noProof/>
      </w:rPr>
      <mc:AlternateContent>
        <mc:Choice Requires="wps">
          <w:drawing>
            <wp:anchor distT="45720" distB="45720" distL="114300" distR="114300" simplePos="0" relativeHeight="251659264" behindDoc="1" locked="0" layoutInCell="1" allowOverlap="1" wp14:anchorId="2A74EEF0" wp14:editId="3DB41F20">
              <wp:simplePos x="0" y="0"/>
              <wp:positionH relativeFrom="column">
                <wp:posOffset>612775</wp:posOffset>
              </wp:positionH>
              <wp:positionV relativeFrom="paragraph">
                <wp:posOffset>-21590</wp:posOffset>
              </wp:positionV>
              <wp:extent cx="3152775" cy="773723"/>
              <wp:effectExtent l="0" t="0" r="9525" b="7620"/>
              <wp:wrapNone/>
              <wp:docPr id="1"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773723"/>
                      </a:xfrm>
                      <a:prstGeom prst="rect">
                        <a:avLst/>
                      </a:prstGeom>
                      <a:solidFill>
                        <a:srgbClr val="FFFFFF"/>
                      </a:solidFill>
                      <a:ln w="9525">
                        <a:noFill/>
                        <a:miter lim="800000"/>
                        <a:headEnd/>
                        <a:tailEnd/>
                      </a:ln>
                    </wps:spPr>
                    <wps:txbx>
                      <w:txbxContent>
                        <w:p w14:paraId="3780D0DF" w14:textId="77777777" w:rsidR="00CC2058" w:rsidRPr="00A72172" w:rsidRDefault="00CC2058" w:rsidP="00CC2058">
                          <w:pPr>
                            <w:tabs>
                              <w:tab w:val="center" w:pos="851"/>
                            </w:tabs>
                            <w:rPr>
                              <w:rFonts w:asciiTheme="minorHAnsi" w:hAnsiTheme="minorHAnsi"/>
                              <w:b/>
                            </w:rPr>
                          </w:pPr>
                          <w:r w:rsidRPr="00A72172">
                            <w:rPr>
                              <w:rFonts w:asciiTheme="minorHAnsi" w:hAnsiTheme="minorHAnsi"/>
                              <w:b/>
                            </w:rPr>
                            <w:t>OBČINA TURNIŠČE</w:t>
                          </w:r>
                        </w:p>
                        <w:p w14:paraId="63D9DBF8" w14:textId="77777777" w:rsidR="00CC2058" w:rsidRPr="00911333" w:rsidRDefault="00CC2058" w:rsidP="00CC2058">
                          <w:pPr>
                            <w:tabs>
                              <w:tab w:val="center" w:pos="1134"/>
                            </w:tabs>
                            <w:spacing w:line="240" w:lineRule="auto"/>
                            <w:rPr>
                              <w:rFonts w:asciiTheme="minorHAnsi" w:hAnsiTheme="minorHAnsi"/>
                              <w:sz w:val="18"/>
                              <w:szCs w:val="18"/>
                            </w:rPr>
                          </w:pPr>
                          <w:r w:rsidRPr="00911333">
                            <w:rPr>
                              <w:rFonts w:asciiTheme="minorHAnsi" w:hAnsiTheme="minorHAnsi"/>
                              <w:sz w:val="18"/>
                              <w:szCs w:val="18"/>
                            </w:rPr>
                            <w:t>Ulica Štefana Kovača 73, 9224 Turnišče</w:t>
                          </w:r>
                          <w:r>
                            <w:rPr>
                              <w:rFonts w:asciiTheme="minorHAnsi" w:hAnsiTheme="minorHAnsi"/>
                              <w:sz w:val="18"/>
                              <w:szCs w:val="18"/>
                            </w:rPr>
                            <w:t>, Slovenija</w:t>
                          </w:r>
                        </w:p>
                        <w:p w14:paraId="37D89495" w14:textId="77777777" w:rsidR="00CC2058" w:rsidRPr="00A72172" w:rsidRDefault="00CC2058" w:rsidP="00CC2058">
                          <w:pPr>
                            <w:autoSpaceDE w:val="0"/>
                            <w:autoSpaceDN w:val="0"/>
                            <w:adjustRightInd w:val="0"/>
                            <w:spacing w:line="240" w:lineRule="auto"/>
                            <w:rPr>
                              <w:rFonts w:cs="Calibri"/>
                              <w:lang w:val="sl"/>
                            </w:rPr>
                          </w:pPr>
                          <w:r w:rsidRPr="00A72172">
                            <w:rPr>
                              <w:rFonts w:ascii="Segoe UI Symbol" w:hAnsi="Segoe UI Symbol" w:cs="Segoe UI Symbol"/>
                              <w:sz w:val="18"/>
                              <w:szCs w:val="18"/>
                              <w:lang w:val="sl"/>
                            </w:rPr>
                            <w:t>☎</w:t>
                          </w:r>
                          <w:r w:rsidRPr="00A72172">
                            <w:rPr>
                              <w:rFonts w:asciiTheme="minorHAnsi" w:hAnsiTheme="minorHAnsi" w:cstheme="minorHAnsi"/>
                              <w:sz w:val="18"/>
                              <w:szCs w:val="18"/>
                            </w:rPr>
                            <w:t xml:space="preserve"> 02</w:t>
                          </w:r>
                          <w:r w:rsidRPr="00E8539A">
                            <w:rPr>
                              <w:rFonts w:asciiTheme="minorHAnsi" w:hAnsiTheme="minorHAnsi" w:cstheme="minorHAnsi"/>
                              <w:sz w:val="18"/>
                              <w:szCs w:val="18"/>
                            </w:rPr>
                            <w:t xml:space="preserve"> 572-1370; 02 572-1060; F: 02 573-5041</w:t>
                          </w:r>
                        </w:p>
                        <w:p w14:paraId="0AC8E9A8" w14:textId="3710DB06" w:rsidR="00CC2058" w:rsidRDefault="00CC2058" w:rsidP="00CC2058">
                          <w:pPr>
                            <w:spacing w:line="240" w:lineRule="auto"/>
                            <w:rPr>
                              <w:rFonts w:asciiTheme="minorHAnsi" w:hAnsiTheme="minorHAnsi"/>
                              <w:sz w:val="18"/>
                              <w:szCs w:val="18"/>
                            </w:rPr>
                          </w:pPr>
                          <w:r w:rsidRPr="00E8539A">
                            <w:rPr>
                              <w:rFonts w:ascii="Segoe UI Emoji" w:hAnsi="Segoe UI Emoji" w:cs="Segoe UI Emoji"/>
                              <w:sz w:val="18"/>
                              <w:szCs w:val="18"/>
                            </w:rPr>
                            <w:t>✉️</w:t>
                          </w:r>
                          <w:r w:rsidRPr="00E8539A">
                            <w:rPr>
                              <w:sz w:val="18"/>
                              <w:szCs w:val="18"/>
                            </w:rPr>
                            <w:t xml:space="preserve"> </w:t>
                          </w:r>
                          <w:r w:rsidRPr="00A72172">
                            <w:rPr>
                              <w:rFonts w:asciiTheme="minorHAnsi" w:hAnsiTheme="minorHAnsi"/>
                              <w:sz w:val="18"/>
                              <w:szCs w:val="18"/>
                            </w:rPr>
                            <w:t>obcina@turnisce.si</w:t>
                          </w:r>
                          <w:r>
                            <w:rPr>
                              <w:rFonts w:asciiTheme="minorHAnsi" w:hAnsiTheme="minorHAnsi"/>
                              <w:sz w:val="18"/>
                              <w:szCs w:val="18"/>
                            </w:rPr>
                            <w:t xml:space="preserve">; </w:t>
                          </w:r>
                          <w:r w:rsidRPr="00A72172">
                            <w:rPr>
                              <w:rFonts w:ascii="Segoe UI Symbol" w:eastAsiaTheme="minorHAnsi" w:hAnsi="Segoe UI Symbol" w:cs="Segoe UI Symbol"/>
                              <w:sz w:val="18"/>
                              <w:szCs w:val="18"/>
                              <w:lang w:val="sl" w:eastAsia="en-US"/>
                            </w:rPr>
                            <w:t>🌐</w:t>
                          </w:r>
                          <w:r w:rsidRPr="003A7AD9">
                            <w:rPr>
                              <w:rFonts w:asciiTheme="minorHAnsi" w:hAnsiTheme="minorHAnsi"/>
                              <w:sz w:val="18"/>
                              <w:szCs w:val="18"/>
                            </w:rPr>
                            <w:t xml:space="preserve"> </w:t>
                          </w:r>
                          <w:hyperlink r:id="rId1" w:history="1">
                            <w:r w:rsidRPr="00E5427B">
                              <w:rPr>
                                <w:rStyle w:val="Hiperpovezava"/>
                                <w:rFonts w:asciiTheme="minorHAnsi" w:hAnsiTheme="minorHAnsi"/>
                                <w:sz w:val="18"/>
                                <w:szCs w:val="18"/>
                              </w:rPr>
                              <w:t>www.obcinaturnisce.si</w:t>
                            </w:r>
                          </w:hyperlink>
                        </w:p>
                        <w:p w14:paraId="1E94008D" w14:textId="1CAF3758" w:rsidR="00CC2058" w:rsidRDefault="00CC2058" w:rsidP="00CC2058">
                          <w:pPr>
                            <w:spacing w:line="240" w:lineRule="auto"/>
                            <w:rPr>
                              <w:rFonts w:asciiTheme="minorHAnsi" w:hAnsiTheme="minorHAnsi"/>
                              <w:sz w:val="18"/>
                              <w:szCs w:val="18"/>
                            </w:rPr>
                          </w:pPr>
                        </w:p>
                        <w:p w14:paraId="08EAED5C" w14:textId="66B24D09" w:rsidR="00CC2058" w:rsidRPr="00911333" w:rsidRDefault="00CC2058" w:rsidP="00CC2058">
                          <w:pPr>
                            <w:spacing w:line="240" w:lineRule="auto"/>
                            <w:rPr>
                              <w:rFonts w:asciiTheme="minorHAnsi" w:hAnsiTheme="minorHAnsi"/>
                              <w:sz w:val="18"/>
                              <w:szCs w:val="18"/>
                            </w:rPr>
                          </w:pPr>
                          <w:r>
                            <w:rPr>
                              <w:rFonts w:asciiTheme="minorHAnsi" w:hAnsiTheme="minorHAnsi"/>
                              <w:sz w:val="18"/>
                              <w:szCs w:val="18"/>
                            </w:rPr>
                            <w:t>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74EEF0" id="_x0000_t202" coordsize="21600,21600" o:spt="202" path="m,l,21600r21600,l21600,xe">
              <v:stroke joinstyle="miter"/>
              <v:path gradientshapeok="t" o:connecttype="rect"/>
            </v:shapetype>
            <v:shape id="Polje z besedilom 2" o:spid="_x0000_s1026" type="#_x0000_t202" style="position:absolute;margin-left:48.25pt;margin-top:-1.7pt;width:248.25pt;height:60.9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" stroked="f">
              <v:textbox>
                <w:txbxContent>
                  <w:p w14:paraId="3780D0DF" w14:textId="77777777" w:rsidR="00CC2058" w:rsidRPr="00A72172" w:rsidRDefault="00CC2058" w:rsidP="00CC2058">
                    <w:pPr>
                      <w:tabs>
                        <w:tab w:val="center" w:pos="851"/>
                      </w:tabs>
                      <w:rPr>
                        <w:rFonts w:asciiTheme="minorHAnsi" w:hAnsiTheme="minorHAnsi"/>
                        <w:b/>
                      </w:rPr>
                    </w:pPr>
                    <w:r w:rsidRPr="00A72172">
                      <w:rPr>
                        <w:rFonts w:asciiTheme="minorHAnsi" w:hAnsiTheme="minorHAnsi"/>
                        <w:b/>
                      </w:rPr>
                      <w:t>OBČINA TURNIŠČE</w:t>
                    </w:r>
                  </w:p>
                  <w:p w14:paraId="63D9DBF8" w14:textId="77777777" w:rsidR="00CC2058" w:rsidRPr="00911333" w:rsidRDefault="00CC2058" w:rsidP="00CC2058">
                    <w:pPr>
                      <w:tabs>
                        <w:tab w:val="center" w:pos="1134"/>
                      </w:tabs>
                      <w:spacing w:line="240" w:lineRule="auto"/>
                      <w:rPr>
                        <w:rFonts w:asciiTheme="minorHAnsi" w:hAnsiTheme="minorHAnsi"/>
                        <w:sz w:val="18"/>
                        <w:szCs w:val="18"/>
                      </w:rPr>
                    </w:pPr>
                    <w:r w:rsidRPr="00911333">
                      <w:rPr>
                        <w:rFonts w:asciiTheme="minorHAnsi" w:hAnsiTheme="minorHAnsi"/>
                        <w:sz w:val="18"/>
                        <w:szCs w:val="18"/>
                      </w:rPr>
                      <w:t>Ulica Štefana Kovača 73, 9224 Turnišče</w:t>
                    </w:r>
                    <w:r>
                      <w:rPr>
                        <w:rFonts w:asciiTheme="minorHAnsi" w:hAnsiTheme="minorHAnsi"/>
                        <w:sz w:val="18"/>
                        <w:szCs w:val="18"/>
                      </w:rPr>
                      <w:t>, Slovenija</w:t>
                    </w:r>
                  </w:p>
                  <w:p w14:paraId="37D89495" w14:textId="77777777" w:rsidR="00CC2058" w:rsidRPr="00A72172" w:rsidRDefault="00CC2058" w:rsidP="00CC2058">
                    <w:pPr>
                      <w:autoSpaceDE w:val="0"/>
                      <w:autoSpaceDN w:val="0"/>
                      <w:adjustRightInd w:val="0"/>
                      <w:spacing w:line="240" w:lineRule="auto"/>
                      <w:rPr>
                        <w:rFonts w:cs="Calibri"/>
                        <w:lang w:val="sl"/>
                      </w:rPr>
                    </w:pPr>
                    <w:r w:rsidRPr="00A72172">
                      <w:rPr>
                        <w:rFonts w:ascii="Segoe UI Symbol" w:hAnsi="Segoe UI Symbol" w:cs="Segoe UI Symbol"/>
                        <w:sz w:val="18"/>
                        <w:szCs w:val="18"/>
                        <w:lang w:val="sl"/>
                      </w:rPr>
                      <w:t>☎</w:t>
                    </w:r>
                    <w:r w:rsidRPr="00A72172">
                      <w:rPr>
                        <w:rFonts w:asciiTheme="minorHAnsi" w:hAnsiTheme="minorHAnsi" w:cstheme="minorHAnsi"/>
                        <w:sz w:val="18"/>
                        <w:szCs w:val="18"/>
                      </w:rPr>
                      <w:t xml:space="preserve"> 02</w:t>
                    </w:r>
                    <w:r w:rsidRPr="00E8539A">
                      <w:rPr>
                        <w:rFonts w:asciiTheme="minorHAnsi" w:hAnsiTheme="minorHAnsi" w:cstheme="minorHAnsi"/>
                        <w:sz w:val="18"/>
                        <w:szCs w:val="18"/>
                      </w:rPr>
                      <w:t xml:space="preserve"> 572-1370; 02 572-1060; F: 02 573-5041</w:t>
                    </w:r>
                  </w:p>
                  <w:p w14:paraId="0AC8E9A8" w14:textId="3710DB06" w:rsidR="00CC2058" w:rsidRDefault="00CC2058" w:rsidP="00CC2058">
                    <w:pPr>
                      <w:spacing w:line="240" w:lineRule="auto"/>
                      <w:rPr>
                        <w:rFonts w:asciiTheme="minorHAnsi" w:hAnsiTheme="minorHAnsi"/>
                        <w:sz w:val="18"/>
                        <w:szCs w:val="18"/>
                      </w:rPr>
                    </w:pPr>
                    <w:r w:rsidRPr="00E8539A">
                      <w:rPr>
                        <w:rFonts w:ascii="Segoe UI Emoji" w:hAnsi="Segoe UI Emoji" w:cs="Segoe UI Emoji"/>
                        <w:sz w:val="18"/>
                        <w:szCs w:val="18"/>
                      </w:rPr>
                      <w:t>✉️</w:t>
                    </w:r>
                    <w:r w:rsidRPr="00E8539A">
                      <w:rPr>
                        <w:sz w:val="18"/>
                        <w:szCs w:val="18"/>
                      </w:rPr>
                      <w:t xml:space="preserve"> </w:t>
                    </w:r>
                    <w:r w:rsidRPr="00A72172">
                      <w:rPr>
                        <w:rFonts w:asciiTheme="minorHAnsi" w:hAnsiTheme="minorHAnsi"/>
                        <w:sz w:val="18"/>
                        <w:szCs w:val="18"/>
                      </w:rPr>
                      <w:t>obcina@turnisce.si</w:t>
                    </w:r>
                    <w:r>
                      <w:rPr>
                        <w:rFonts w:asciiTheme="minorHAnsi" w:hAnsiTheme="minorHAnsi"/>
                        <w:sz w:val="18"/>
                        <w:szCs w:val="18"/>
                      </w:rPr>
                      <w:t xml:space="preserve">; </w:t>
                    </w:r>
                    <w:r w:rsidRPr="00A72172">
                      <w:rPr>
                        <w:rFonts w:ascii="Segoe UI Symbol" w:eastAsiaTheme="minorHAnsi" w:hAnsi="Segoe UI Symbol" w:cs="Segoe UI Symbol"/>
                        <w:sz w:val="18"/>
                        <w:szCs w:val="18"/>
                        <w:lang w:val="sl" w:eastAsia="en-US"/>
                      </w:rPr>
                      <w:t>🌐</w:t>
                    </w:r>
                    <w:r w:rsidRPr="003A7AD9">
                      <w:rPr>
                        <w:rFonts w:asciiTheme="minorHAnsi" w:hAnsiTheme="minorHAnsi"/>
                        <w:sz w:val="18"/>
                        <w:szCs w:val="18"/>
                      </w:rPr>
                      <w:t xml:space="preserve"> </w:t>
                    </w:r>
                    <w:hyperlink r:id="rId2" w:history="1">
                      <w:r w:rsidRPr="00E5427B">
                        <w:rPr>
                          <w:rStyle w:val="Hiperpovezava"/>
                          <w:rFonts w:asciiTheme="minorHAnsi" w:hAnsiTheme="minorHAnsi"/>
                          <w:sz w:val="18"/>
                          <w:szCs w:val="18"/>
                        </w:rPr>
                        <w:t>www.obcinaturnisce.si</w:t>
                      </w:r>
                    </w:hyperlink>
                  </w:p>
                  <w:p w14:paraId="1E94008D" w14:textId="1CAF3758" w:rsidR="00CC2058" w:rsidRDefault="00CC2058" w:rsidP="00CC2058">
                    <w:pPr>
                      <w:spacing w:line="240" w:lineRule="auto"/>
                      <w:rPr>
                        <w:rFonts w:asciiTheme="minorHAnsi" w:hAnsiTheme="minorHAnsi"/>
                        <w:sz w:val="18"/>
                        <w:szCs w:val="18"/>
                      </w:rPr>
                    </w:pPr>
                  </w:p>
                  <w:p w14:paraId="08EAED5C" w14:textId="66B24D09" w:rsidR="00CC2058" w:rsidRPr="00911333" w:rsidRDefault="00CC2058" w:rsidP="00CC2058">
                    <w:pPr>
                      <w:spacing w:line="240" w:lineRule="auto"/>
                      <w:rPr>
                        <w:rFonts w:asciiTheme="minorHAnsi" w:hAnsiTheme="minorHAnsi"/>
                        <w:sz w:val="18"/>
                        <w:szCs w:val="18"/>
                      </w:rPr>
                    </w:pPr>
                    <w:r>
                      <w:rPr>
                        <w:rFonts w:asciiTheme="minorHAnsi" w:hAnsiTheme="minorHAnsi"/>
                        <w:sz w:val="18"/>
                        <w:szCs w:val="18"/>
                      </w:rPr>
                      <w:t>______________________</w:t>
                    </w:r>
                  </w:p>
                </w:txbxContent>
              </v:textbox>
            </v:shape>
          </w:pict>
        </mc:Fallback>
      </mc:AlternateContent>
    </w:r>
    <w:r>
      <w:rPr>
        <w:noProof/>
        <w:sz w:val="6"/>
        <w:szCs w:val="6"/>
      </w:rPr>
      <w:drawing>
        <wp:inline distT="0" distB="0" distL="0" distR="0" wp14:anchorId="48F47CFF" wp14:editId="666C18A7">
          <wp:extent cx="612980" cy="723900"/>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9636" cy="731761"/>
                  </a:xfrm>
                  <a:prstGeom prst="rect">
                    <a:avLst/>
                  </a:prstGeom>
                  <a:noFill/>
                  <a:ln>
                    <a:noFill/>
                  </a:ln>
                </pic:spPr>
              </pic:pic>
            </a:graphicData>
          </a:graphic>
        </wp:inline>
      </w:drawing>
    </w:r>
  </w:p>
  <w:p w14:paraId="543856BD" w14:textId="77777777" w:rsidR="00CC2058" w:rsidRPr="00CC2058" w:rsidRDefault="00CC2058">
    <w:pPr>
      <w:pStyle w:val="Glava"/>
      <w:pBdr>
        <w:bottom w:val="single" w:sz="12" w:space="1" w:color="auto"/>
      </w:pBd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E76B1"/>
    <w:multiLevelType w:val="hybridMultilevel"/>
    <w:tmpl w:val="5D12F646"/>
    <w:numStyleLink w:val="ImportedStyle1"/>
  </w:abstractNum>
  <w:abstractNum w:abstractNumId="1" w15:restartNumberingAfterBreak="0">
    <w:nsid w:val="06B92A93"/>
    <w:multiLevelType w:val="hybridMultilevel"/>
    <w:tmpl w:val="E644471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0E5E50AC"/>
    <w:multiLevelType w:val="hybridMultilevel"/>
    <w:tmpl w:val="2BC6D2A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A6832A5"/>
    <w:multiLevelType w:val="hybridMultilevel"/>
    <w:tmpl w:val="5D12F646"/>
    <w:styleLink w:val="ImportedStyle1"/>
    <w:lvl w:ilvl="0" w:tplc="9FD2E7C4">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CEC4BD22">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7BEA20EC">
      <w:start w:val="1"/>
      <w:numFmt w:val="lowerRoman"/>
      <w:lvlText w:val="%3."/>
      <w:lvlJc w:val="left"/>
      <w:pPr>
        <w:ind w:left="2160" w:hanging="282"/>
      </w:pPr>
      <w:rPr>
        <w:rFonts w:hAnsi="Arial Unicode MS"/>
        <w:b/>
        <w:bCs/>
        <w:caps w:val="0"/>
        <w:smallCaps w:val="0"/>
        <w:strike w:val="0"/>
        <w:dstrike w:val="0"/>
        <w:outline w:val="0"/>
        <w:emboss w:val="0"/>
        <w:imprint w:val="0"/>
        <w:spacing w:val="0"/>
        <w:w w:val="100"/>
        <w:kern w:val="0"/>
        <w:position w:val="0"/>
        <w:highlight w:val="none"/>
        <w:vertAlign w:val="baseline"/>
      </w:rPr>
    </w:lvl>
    <w:lvl w:ilvl="3" w:tplc="826610B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EE825A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EA5452B6">
      <w:start w:val="1"/>
      <w:numFmt w:val="lowerRoman"/>
      <w:lvlText w:val="%6."/>
      <w:lvlJc w:val="left"/>
      <w:pPr>
        <w:ind w:left="4320" w:hanging="282"/>
      </w:pPr>
      <w:rPr>
        <w:rFonts w:hAnsi="Arial Unicode MS"/>
        <w:b/>
        <w:bCs/>
        <w:caps w:val="0"/>
        <w:smallCaps w:val="0"/>
        <w:strike w:val="0"/>
        <w:dstrike w:val="0"/>
        <w:outline w:val="0"/>
        <w:emboss w:val="0"/>
        <w:imprint w:val="0"/>
        <w:spacing w:val="0"/>
        <w:w w:val="100"/>
        <w:kern w:val="0"/>
        <w:position w:val="0"/>
        <w:highlight w:val="none"/>
        <w:vertAlign w:val="baseline"/>
      </w:rPr>
    </w:lvl>
    <w:lvl w:ilvl="6" w:tplc="633A1DFA">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700779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FF5C3842">
      <w:start w:val="1"/>
      <w:numFmt w:val="lowerRoman"/>
      <w:lvlText w:val="%9."/>
      <w:lvlJc w:val="left"/>
      <w:pPr>
        <w:ind w:left="6480" w:hanging="28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E490C42"/>
    <w:multiLevelType w:val="hybridMultilevel"/>
    <w:tmpl w:val="B15EE7E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3C322EE"/>
    <w:multiLevelType w:val="hybridMultilevel"/>
    <w:tmpl w:val="052019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2383A83"/>
    <w:multiLevelType w:val="hybridMultilevel"/>
    <w:tmpl w:val="55DEB64E"/>
    <w:lvl w:ilvl="0" w:tplc="2968FFD0">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35077EE8"/>
    <w:multiLevelType w:val="hybridMultilevel"/>
    <w:tmpl w:val="DE2A76B8"/>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C375B30"/>
    <w:multiLevelType w:val="hybridMultilevel"/>
    <w:tmpl w:val="A9D27AB4"/>
    <w:lvl w:ilvl="0" w:tplc="C0E499EE">
      <w:start w:val="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476A71DE"/>
    <w:multiLevelType w:val="multilevel"/>
    <w:tmpl w:val="2B0018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9D36EA0"/>
    <w:multiLevelType w:val="hybridMultilevel"/>
    <w:tmpl w:val="2F46E540"/>
    <w:lvl w:ilvl="0" w:tplc="3750896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B4F56BB"/>
    <w:multiLevelType w:val="hybridMultilevel"/>
    <w:tmpl w:val="B3D8F39E"/>
    <w:numStyleLink w:val="Bullets"/>
  </w:abstractNum>
  <w:abstractNum w:abstractNumId="12" w15:restartNumberingAfterBreak="0">
    <w:nsid w:val="4C2A2A1E"/>
    <w:multiLevelType w:val="hybridMultilevel"/>
    <w:tmpl w:val="DA069E4E"/>
    <w:lvl w:ilvl="0" w:tplc="10781E6E">
      <w:start w:val="9000"/>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D7D6CF7"/>
    <w:multiLevelType w:val="hybridMultilevel"/>
    <w:tmpl w:val="B3E00966"/>
    <w:lvl w:ilvl="0" w:tplc="4ACCE444">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F48300B"/>
    <w:multiLevelType w:val="multilevel"/>
    <w:tmpl w:val="C652ADE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50E64A9F"/>
    <w:multiLevelType w:val="hybridMultilevel"/>
    <w:tmpl w:val="D6921B8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4B32C03"/>
    <w:multiLevelType w:val="hybridMultilevel"/>
    <w:tmpl w:val="A6C6A7B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7" w15:restartNumberingAfterBreak="0">
    <w:nsid w:val="55EE633F"/>
    <w:multiLevelType w:val="hybridMultilevel"/>
    <w:tmpl w:val="9190BFEA"/>
    <w:lvl w:ilvl="0" w:tplc="FC44832C">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E46760E"/>
    <w:multiLevelType w:val="hybridMultilevel"/>
    <w:tmpl w:val="B3D8F39E"/>
    <w:styleLink w:val="Bullets"/>
    <w:lvl w:ilvl="0" w:tplc="82183C9C">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BFE42EF6">
      <w:start w:val="1"/>
      <w:numFmt w:val="bullet"/>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D8304AA0">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2986729E">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828803C0">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46BE3F3C">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53160B26">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1DB0651A">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F190BB74">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89453D0"/>
    <w:multiLevelType w:val="hybridMultilevel"/>
    <w:tmpl w:val="1850343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6F9B5657"/>
    <w:multiLevelType w:val="hybridMultilevel"/>
    <w:tmpl w:val="66A2B8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FC05839"/>
    <w:multiLevelType w:val="hybridMultilevel"/>
    <w:tmpl w:val="70A00FEA"/>
    <w:lvl w:ilvl="0" w:tplc="E0268BE6">
      <w:start w:val="922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1A10F58"/>
    <w:multiLevelType w:val="hybridMultilevel"/>
    <w:tmpl w:val="A1E4171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23209967">
    <w:abstractNumId w:val="3"/>
  </w:num>
  <w:num w:numId="2" w16cid:durableId="777139098">
    <w:abstractNumId w:val="0"/>
  </w:num>
  <w:num w:numId="3" w16cid:durableId="229972120">
    <w:abstractNumId w:val="18"/>
  </w:num>
  <w:num w:numId="4" w16cid:durableId="31225480">
    <w:abstractNumId w:val="11"/>
  </w:num>
  <w:num w:numId="5" w16cid:durableId="146630612">
    <w:abstractNumId w:val="5"/>
  </w:num>
  <w:num w:numId="6" w16cid:durableId="455488974">
    <w:abstractNumId w:val="21"/>
  </w:num>
  <w:num w:numId="7" w16cid:durableId="1852254348">
    <w:abstractNumId w:val="2"/>
  </w:num>
  <w:num w:numId="8" w16cid:durableId="1048651218">
    <w:abstractNumId w:val="17"/>
  </w:num>
  <w:num w:numId="9" w16cid:durableId="743723736">
    <w:abstractNumId w:val="12"/>
  </w:num>
  <w:num w:numId="10" w16cid:durableId="1572499281">
    <w:abstractNumId w:val="20"/>
  </w:num>
  <w:num w:numId="11" w16cid:durableId="1071466314">
    <w:abstractNumId w:val="13"/>
  </w:num>
  <w:num w:numId="12" w16cid:durableId="1438796690">
    <w:abstractNumId w:val="6"/>
  </w:num>
  <w:num w:numId="13" w16cid:durableId="12755955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3173739">
    <w:abstractNumId w:val="4"/>
  </w:num>
  <w:num w:numId="15" w16cid:durableId="1350640116">
    <w:abstractNumId w:val="15"/>
  </w:num>
  <w:num w:numId="16" w16cid:durableId="293677139">
    <w:abstractNumId w:val="19"/>
  </w:num>
  <w:num w:numId="17" w16cid:durableId="809439056">
    <w:abstractNumId w:val="7"/>
  </w:num>
  <w:num w:numId="18" w16cid:durableId="1166287829">
    <w:abstractNumId w:val="22"/>
  </w:num>
  <w:num w:numId="19" w16cid:durableId="1549299987">
    <w:abstractNumId w:val="10"/>
  </w:num>
  <w:num w:numId="20" w16cid:durableId="2059162849">
    <w:abstractNumId w:val="14"/>
  </w:num>
  <w:num w:numId="21" w16cid:durableId="8000012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2732201">
    <w:abstractNumId w:val="8"/>
  </w:num>
  <w:num w:numId="23" w16cid:durableId="12248278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76D"/>
    <w:rsid w:val="000062B9"/>
    <w:rsid w:val="000470A0"/>
    <w:rsid w:val="000A1DB2"/>
    <w:rsid w:val="000A3665"/>
    <w:rsid w:val="000B51BC"/>
    <w:rsid w:val="000C6921"/>
    <w:rsid w:val="000F07F8"/>
    <w:rsid w:val="00105C9C"/>
    <w:rsid w:val="001416C3"/>
    <w:rsid w:val="0014763D"/>
    <w:rsid w:val="00154BA9"/>
    <w:rsid w:val="00155C9F"/>
    <w:rsid w:val="00175B55"/>
    <w:rsid w:val="00176F8A"/>
    <w:rsid w:val="001C0E70"/>
    <w:rsid w:val="001D45C7"/>
    <w:rsid w:val="001F71BC"/>
    <w:rsid w:val="00221909"/>
    <w:rsid w:val="002230B5"/>
    <w:rsid w:val="00250720"/>
    <w:rsid w:val="002711A2"/>
    <w:rsid w:val="002752A9"/>
    <w:rsid w:val="00277BB0"/>
    <w:rsid w:val="00290031"/>
    <w:rsid w:val="002A1136"/>
    <w:rsid w:val="002A608F"/>
    <w:rsid w:val="002B6FAB"/>
    <w:rsid w:val="002F0A85"/>
    <w:rsid w:val="002F550B"/>
    <w:rsid w:val="00300CC2"/>
    <w:rsid w:val="00311E1B"/>
    <w:rsid w:val="00320E42"/>
    <w:rsid w:val="00325EF1"/>
    <w:rsid w:val="00327828"/>
    <w:rsid w:val="00343083"/>
    <w:rsid w:val="00352460"/>
    <w:rsid w:val="00365B59"/>
    <w:rsid w:val="00374E35"/>
    <w:rsid w:val="00382FCB"/>
    <w:rsid w:val="00387494"/>
    <w:rsid w:val="003918D5"/>
    <w:rsid w:val="003C093A"/>
    <w:rsid w:val="003C50DE"/>
    <w:rsid w:val="003D360B"/>
    <w:rsid w:val="0042776D"/>
    <w:rsid w:val="00430CE1"/>
    <w:rsid w:val="00447A69"/>
    <w:rsid w:val="004567F7"/>
    <w:rsid w:val="00481750"/>
    <w:rsid w:val="00492EF6"/>
    <w:rsid w:val="00495D08"/>
    <w:rsid w:val="004B6092"/>
    <w:rsid w:val="004B6453"/>
    <w:rsid w:val="004C545B"/>
    <w:rsid w:val="004E34B8"/>
    <w:rsid w:val="0051029F"/>
    <w:rsid w:val="00515751"/>
    <w:rsid w:val="0051726A"/>
    <w:rsid w:val="00536E0C"/>
    <w:rsid w:val="005551E9"/>
    <w:rsid w:val="00561FFE"/>
    <w:rsid w:val="00573B94"/>
    <w:rsid w:val="00574A00"/>
    <w:rsid w:val="00595B09"/>
    <w:rsid w:val="005B0644"/>
    <w:rsid w:val="005C21A9"/>
    <w:rsid w:val="005D5209"/>
    <w:rsid w:val="005F3907"/>
    <w:rsid w:val="005F7E4B"/>
    <w:rsid w:val="006055EE"/>
    <w:rsid w:val="00635A8C"/>
    <w:rsid w:val="006432C7"/>
    <w:rsid w:val="00656ADA"/>
    <w:rsid w:val="00691AA4"/>
    <w:rsid w:val="00695055"/>
    <w:rsid w:val="00695D2C"/>
    <w:rsid w:val="006A5E20"/>
    <w:rsid w:val="006D6BB3"/>
    <w:rsid w:val="006F4EC0"/>
    <w:rsid w:val="0074230A"/>
    <w:rsid w:val="00755345"/>
    <w:rsid w:val="00770ADA"/>
    <w:rsid w:val="00781496"/>
    <w:rsid w:val="007A0B7E"/>
    <w:rsid w:val="007C4D15"/>
    <w:rsid w:val="007D4714"/>
    <w:rsid w:val="007F28CA"/>
    <w:rsid w:val="0080730B"/>
    <w:rsid w:val="0081116B"/>
    <w:rsid w:val="0082090B"/>
    <w:rsid w:val="00824648"/>
    <w:rsid w:val="00834565"/>
    <w:rsid w:val="008550CE"/>
    <w:rsid w:val="008628CE"/>
    <w:rsid w:val="00866611"/>
    <w:rsid w:val="008723CD"/>
    <w:rsid w:val="0089079A"/>
    <w:rsid w:val="008A2979"/>
    <w:rsid w:val="008A45C3"/>
    <w:rsid w:val="008A7AE5"/>
    <w:rsid w:val="008E5391"/>
    <w:rsid w:val="009021B8"/>
    <w:rsid w:val="009320C7"/>
    <w:rsid w:val="00970178"/>
    <w:rsid w:val="009947EC"/>
    <w:rsid w:val="009A35EC"/>
    <w:rsid w:val="009A4BCB"/>
    <w:rsid w:val="009D766B"/>
    <w:rsid w:val="009E1270"/>
    <w:rsid w:val="009F5D2B"/>
    <w:rsid w:val="009F69B0"/>
    <w:rsid w:val="009F7D54"/>
    <w:rsid w:val="00A15829"/>
    <w:rsid w:val="00A15D7D"/>
    <w:rsid w:val="00A35E5C"/>
    <w:rsid w:val="00A40F18"/>
    <w:rsid w:val="00A4641E"/>
    <w:rsid w:val="00A5018D"/>
    <w:rsid w:val="00A54A98"/>
    <w:rsid w:val="00A5799B"/>
    <w:rsid w:val="00A72654"/>
    <w:rsid w:val="00A73A84"/>
    <w:rsid w:val="00A76F3D"/>
    <w:rsid w:val="00A8237E"/>
    <w:rsid w:val="00A85EBE"/>
    <w:rsid w:val="00AA3A71"/>
    <w:rsid w:val="00AB3579"/>
    <w:rsid w:val="00AC3935"/>
    <w:rsid w:val="00AC4BF7"/>
    <w:rsid w:val="00AD106E"/>
    <w:rsid w:val="00AE2884"/>
    <w:rsid w:val="00AE439A"/>
    <w:rsid w:val="00B151C6"/>
    <w:rsid w:val="00B316AE"/>
    <w:rsid w:val="00B408FA"/>
    <w:rsid w:val="00B517B4"/>
    <w:rsid w:val="00B564B0"/>
    <w:rsid w:val="00B6035C"/>
    <w:rsid w:val="00B73194"/>
    <w:rsid w:val="00B77189"/>
    <w:rsid w:val="00B95EC4"/>
    <w:rsid w:val="00BA01FD"/>
    <w:rsid w:val="00BB3F46"/>
    <w:rsid w:val="00BD1988"/>
    <w:rsid w:val="00BD64A1"/>
    <w:rsid w:val="00BF3104"/>
    <w:rsid w:val="00C024EE"/>
    <w:rsid w:val="00C03CFE"/>
    <w:rsid w:val="00C1661C"/>
    <w:rsid w:val="00C3147B"/>
    <w:rsid w:val="00C4670E"/>
    <w:rsid w:val="00C574C9"/>
    <w:rsid w:val="00C646A7"/>
    <w:rsid w:val="00C82EB5"/>
    <w:rsid w:val="00C95236"/>
    <w:rsid w:val="00CB6180"/>
    <w:rsid w:val="00CB7BD1"/>
    <w:rsid w:val="00CC0D82"/>
    <w:rsid w:val="00CC2058"/>
    <w:rsid w:val="00CC750D"/>
    <w:rsid w:val="00CF1ED0"/>
    <w:rsid w:val="00D04A32"/>
    <w:rsid w:val="00D357DA"/>
    <w:rsid w:val="00D47BC8"/>
    <w:rsid w:val="00D54DA5"/>
    <w:rsid w:val="00D74C28"/>
    <w:rsid w:val="00D84605"/>
    <w:rsid w:val="00D84BE2"/>
    <w:rsid w:val="00D9672A"/>
    <w:rsid w:val="00DA5147"/>
    <w:rsid w:val="00DC0A62"/>
    <w:rsid w:val="00DE0CB8"/>
    <w:rsid w:val="00DE306B"/>
    <w:rsid w:val="00DE5AD2"/>
    <w:rsid w:val="00DE7B4E"/>
    <w:rsid w:val="00DF050B"/>
    <w:rsid w:val="00DF1C6A"/>
    <w:rsid w:val="00DF7F8F"/>
    <w:rsid w:val="00E02A0B"/>
    <w:rsid w:val="00E06781"/>
    <w:rsid w:val="00E11E59"/>
    <w:rsid w:val="00E145C2"/>
    <w:rsid w:val="00E228D9"/>
    <w:rsid w:val="00E3231C"/>
    <w:rsid w:val="00E32A1E"/>
    <w:rsid w:val="00E65835"/>
    <w:rsid w:val="00EC548C"/>
    <w:rsid w:val="00EC5F74"/>
    <w:rsid w:val="00EC6D82"/>
    <w:rsid w:val="00ED27B7"/>
    <w:rsid w:val="00EF54A2"/>
    <w:rsid w:val="00EF5E3B"/>
    <w:rsid w:val="00F0412D"/>
    <w:rsid w:val="00F071BC"/>
    <w:rsid w:val="00F32D0D"/>
    <w:rsid w:val="00F3400C"/>
    <w:rsid w:val="00F3743F"/>
    <w:rsid w:val="00F565F9"/>
    <w:rsid w:val="00F67032"/>
    <w:rsid w:val="00F86E41"/>
    <w:rsid w:val="00F94B6E"/>
    <w:rsid w:val="00FA06A6"/>
    <w:rsid w:val="00FB60FA"/>
    <w:rsid w:val="00FB7EA5"/>
    <w:rsid w:val="00FC567F"/>
    <w:rsid w:val="00FD7766"/>
    <w:rsid w:val="00FE4C39"/>
    <w:rsid w:val="00FE513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E1C8D"/>
  <w15:chartTrackingRefBased/>
  <w15:docId w15:val="{3BBC5D25-B108-4228-8A9F-EBC2276C7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2776D"/>
    <w:pPr>
      <w:spacing w:after="0" w:line="276" w:lineRule="auto"/>
    </w:pPr>
    <w:rPr>
      <w:rFonts w:ascii="Calibri" w:eastAsia="Times New Roman" w:hAnsi="Calibri" w:cs="Times New Roman"/>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rsid w:val="0042776D"/>
    <w:rPr>
      <w:color w:val="0000FF"/>
      <w:u w:val="single"/>
    </w:rPr>
  </w:style>
  <w:style w:type="paragraph" w:styleId="Glava">
    <w:name w:val="header"/>
    <w:basedOn w:val="Navaden"/>
    <w:link w:val="GlavaZnak"/>
    <w:uiPriority w:val="99"/>
    <w:unhideWhenUsed/>
    <w:rsid w:val="0042776D"/>
    <w:pPr>
      <w:tabs>
        <w:tab w:val="center" w:pos="4536"/>
        <w:tab w:val="right" w:pos="9072"/>
      </w:tabs>
      <w:spacing w:line="240" w:lineRule="auto"/>
    </w:pPr>
  </w:style>
  <w:style w:type="character" w:customStyle="1" w:styleId="GlavaZnak">
    <w:name w:val="Glava Znak"/>
    <w:basedOn w:val="Privzetapisavaodstavka"/>
    <w:link w:val="Glava"/>
    <w:uiPriority w:val="99"/>
    <w:rsid w:val="0042776D"/>
    <w:rPr>
      <w:rFonts w:ascii="Calibri" w:eastAsia="Times New Roman" w:hAnsi="Calibri" w:cs="Times New Roman"/>
      <w:lang w:eastAsia="sl-SI"/>
    </w:rPr>
  </w:style>
  <w:style w:type="paragraph" w:styleId="Noga">
    <w:name w:val="footer"/>
    <w:basedOn w:val="Navaden"/>
    <w:link w:val="NogaZnak"/>
    <w:uiPriority w:val="99"/>
    <w:unhideWhenUsed/>
    <w:rsid w:val="0042776D"/>
    <w:pPr>
      <w:tabs>
        <w:tab w:val="center" w:pos="4536"/>
        <w:tab w:val="right" w:pos="9072"/>
      </w:tabs>
      <w:spacing w:line="240" w:lineRule="auto"/>
    </w:pPr>
  </w:style>
  <w:style w:type="character" w:customStyle="1" w:styleId="NogaZnak">
    <w:name w:val="Noga Znak"/>
    <w:basedOn w:val="Privzetapisavaodstavka"/>
    <w:link w:val="Noga"/>
    <w:uiPriority w:val="99"/>
    <w:rsid w:val="0042776D"/>
    <w:rPr>
      <w:rFonts w:ascii="Calibri" w:eastAsia="Times New Roman" w:hAnsi="Calibri" w:cs="Times New Roman"/>
      <w:lang w:eastAsia="sl-SI"/>
    </w:rPr>
  </w:style>
  <w:style w:type="paragraph" w:styleId="Besedilooblaka">
    <w:name w:val="Balloon Text"/>
    <w:basedOn w:val="Navaden"/>
    <w:link w:val="BesedilooblakaZnak"/>
    <w:uiPriority w:val="99"/>
    <w:semiHidden/>
    <w:unhideWhenUsed/>
    <w:rsid w:val="0042776D"/>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2776D"/>
    <w:rPr>
      <w:rFonts w:ascii="Segoe UI" w:eastAsia="Times New Roman" w:hAnsi="Segoe UI" w:cs="Segoe UI"/>
      <w:sz w:val="18"/>
      <w:szCs w:val="18"/>
      <w:lang w:eastAsia="sl-SI"/>
    </w:rPr>
  </w:style>
  <w:style w:type="paragraph" w:styleId="Odstavekseznama">
    <w:name w:val="List Paragraph"/>
    <w:qFormat/>
    <w:rsid w:val="00D04A32"/>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sl-SI"/>
    </w:rPr>
  </w:style>
  <w:style w:type="numbering" w:customStyle="1" w:styleId="ImportedStyle1">
    <w:name w:val="Imported Style 1"/>
    <w:rsid w:val="00D04A32"/>
    <w:pPr>
      <w:numPr>
        <w:numId w:val="1"/>
      </w:numPr>
    </w:pPr>
  </w:style>
  <w:style w:type="numbering" w:customStyle="1" w:styleId="Bullets">
    <w:name w:val="Bullets"/>
    <w:rsid w:val="00D04A32"/>
    <w:pPr>
      <w:numPr>
        <w:numId w:val="3"/>
      </w:numPr>
    </w:pPr>
  </w:style>
  <w:style w:type="paragraph" w:styleId="Navadensplet">
    <w:name w:val="Normal (Web)"/>
    <w:basedOn w:val="Navaden"/>
    <w:uiPriority w:val="99"/>
    <w:semiHidden/>
    <w:unhideWhenUsed/>
    <w:rsid w:val="002B6FAB"/>
    <w:pPr>
      <w:spacing w:line="240" w:lineRule="auto"/>
    </w:pPr>
    <w:rPr>
      <w:rFonts w:ascii="Times New Roman" w:eastAsia="Calibri" w:hAnsi="Times New Roman"/>
      <w:color w:val="000000"/>
      <w:sz w:val="24"/>
      <w:szCs w:val="24"/>
    </w:rPr>
  </w:style>
  <w:style w:type="table" w:styleId="Tabelamrea">
    <w:name w:val="Table Grid"/>
    <w:basedOn w:val="Navadnatabela"/>
    <w:uiPriority w:val="39"/>
    <w:rsid w:val="00155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C82EB5"/>
    <w:rPr>
      <w:color w:val="605E5C"/>
      <w:shd w:val="clear" w:color="auto" w:fill="E1DFDD"/>
    </w:rPr>
  </w:style>
  <w:style w:type="paragraph" w:customStyle="1" w:styleId="Default">
    <w:name w:val="Default"/>
    <w:rsid w:val="00A72654"/>
    <w:pPr>
      <w:autoSpaceDE w:val="0"/>
      <w:autoSpaceDN w:val="0"/>
      <w:spacing w:after="0" w:line="240" w:lineRule="auto"/>
    </w:pPr>
    <w:rPr>
      <w:rFonts w:ascii="Times New Roman" w:eastAsia="Calibri" w:hAnsi="Times New Roman" w:cs="Times New Roman"/>
      <w:color w:val="000000"/>
      <w:sz w:val="24"/>
      <w:szCs w:val="24"/>
    </w:rPr>
  </w:style>
  <w:style w:type="paragraph" w:styleId="Telobesedila">
    <w:name w:val="Body Text"/>
    <w:basedOn w:val="Navaden"/>
    <w:link w:val="TelobesedilaZnak"/>
    <w:unhideWhenUsed/>
    <w:rsid w:val="00A8237E"/>
    <w:pPr>
      <w:widowControl w:val="0"/>
      <w:autoSpaceDN w:val="0"/>
      <w:spacing w:line="240" w:lineRule="auto"/>
      <w:jc w:val="both"/>
    </w:pPr>
    <w:rPr>
      <w:rFonts w:ascii="Tahoma" w:eastAsia="Calibri" w:hAnsi="Tahoma" w:cs="Tahoma"/>
      <w:sz w:val="24"/>
      <w:lang w:eastAsia="en-US"/>
    </w:rPr>
  </w:style>
  <w:style w:type="character" w:customStyle="1" w:styleId="TelobesedilaZnak">
    <w:name w:val="Telo besedila Znak"/>
    <w:basedOn w:val="Privzetapisavaodstavka"/>
    <w:link w:val="Telobesedila"/>
    <w:rsid w:val="00A8237E"/>
    <w:rPr>
      <w:rFonts w:ascii="Tahoma" w:eastAsia="Calibri" w:hAnsi="Tahoma" w:cs="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270320">
      <w:bodyDiv w:val="1"/>
      <w:marLeft w:val="0"/>
      <w:marRight w:val="0"/>
      <w:marTop w:val="0"/>
      <w:marBottom w:val="0"/>
      <w:divBdr>
        <w:top w:val="none" w:sz="0" w:space="0" w:color="auto"/>
        <w:left w:val="none" w:sz="0" w:space="0" w:color="auto"/>
        <w:bottom w:val="none" w:sz="0" w:space="0" w:color="auto"/>
        <w:right w:val="none" w:sz="0" w:space="0" w:color="auto"/>
      </w:divBdr>
    </w:div>
    <w:div w:id="1151873272">
      <w:bodyDiv w:val="1"/>
      <w:marLeft w:val="0"/>
      <w:marRight w:val="0"/>
      <w:marTop w:val="0"/>
      <w:marBottom w:val="0"/>
      <w:divBdr>
        <w:top w:val="none" w:sz="0" w:space="0" w:color="auto"/>
        <w:left w:val="none" w:sz="0" w:space="0" w:color="auto"/>
        <w:bottom w:val="none" w:sz="0" w:space="0" w:color="auto"/>
        <w:right w:val="none" w:sz="0" w:space="0" w:color="auto"/>
      </w:divBdr>
    </w:div>
    <w:div w:id="1265923312">
      <w:bodyDiv w:val="1"/>
      <w:marLeft w:val="0"/>
      <w:marRight w:val="0"/>
      <w:marTop w:val="0"/>
      <w:marBottom w:val="0"/>
      <w:divBdr>
        <w:top w:val="none" w:sz="0" w:space="0" w:color="auto"/>
        <w:left w:val="none" w:sz="0" w:space="0" w:color="auto"/>
        <w:bottom w:val="none" w:sz="0" w:space="0" w:color="auto"/>
        <w:right w:val="none" w:sz="0" w:space="0" w:color="auto"/>
      </w:divBdr>
    </w:div>
    <w:div w:id="156417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i@turnisce.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www.obcinaturnisce.si" TargetMode="External"/><Relationship Id="rId1" Type="http://schemas.openxmlformats.org/officeDocument/2006/relationships/hyperlink" Target="http://www.obcinaturnisc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E4030C3-2E8A-48B3-AD2B-479C01B1C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12</Pages>
  <Words>2813</Words>
  <Characters>16038</Characters>
  <Application>Microsoft Office Word</Application>
  <DocSecurity>0</DocSecurity>
  <Lines>133</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Leon Lutar</cp:lastModifiedBy>
  <cp:revision>14</cp:revision>
  <cp:lastPrinted>2025-07-01T07:57:00Z</cp:lastPrinted>
  <dcterms:created xsi:type="dcterms:W3CDTF">2021-07-21T11:59:00Z</dcterms:created>
  <dcterms:modified xsi:type="dcterms:W3CDTF">2025-07-01T08:14:00Z</dcterms:modified>
</cp:coreProperties>
</file>